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5CC" w:rsidRPr="00BD3852" w:rsidRDefault="00B025CC" w:rsidP="00B025CC">
      <w:pPr>
        <w:jc w:val="right"/>
        <w:rPr>
          <w:rFonts w:cs="Times New Roman"/>
          <w:b/>
          <w:sz w:val="26"/>
          <w:szCs w:val="26"/>
        </w:rPr>
      </w:pPr>
    </w:p>
    <w:p w:rsidR="00840D04" w:rsidRPr="00BD3852" w:rsidRDefault="00840D04" w:rsidP="00BF6577">
      <w:pPr>
        <w:ind w:firstLine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Должностной регламент</w:t>
      </w:r>
      <w:r w:rsidRPr="00BD3852">
        <w:rPr>
          <w:rFonts w:cs="Times New Roman"/>
          <w:b/>
          <w:sz w:val="26"/>
          <w:szCs w:val="26"/>
        </w:rPr>
        <w:br/>
      </w:r>
      <w:r w:rsidR="00822193">
        <w:rPr>
          <w:b/>
          <w:sz w:val="26"/>
          <w:szCs w:val="26"/>
        </w:rPr>
        <w:t>ведущего</w:t>
      </w:r>
      <w:r w:rsidR="00B65C60" w:rsidRPr="00BD3852">
        <w:rPr>
          <w:b/>
          <w:sz w:val="26"/>
          <w:szCs w:val="26"/>
        </w:rPr>
        <w:t xml:space="preserve"> специалиста-эксперта</w:t>
      </w:r>
      <w:r w:rsidR="00B65C60" w:rsidRPr="00BD3852">
        <w:rPr>
          <w:rFonts w:cs="Times New Roman"/>
          <w:b/>
          <w:sz w:val="26"/>
          <w:szCs w:val="26"/>
        </w:rPr>
        <w:t xml:space="preserve"> </w:t>
      </w:r>
      <w:r w:rsidRPr="00BD3852">
        <w:rPr>
          <w:rFonts w:cs="Times New Roman"/>
          <w:b/>
          <w:sz w:val="26"/>
          <w:szCs w:val="26"/>
        </w:rPr>
        <w:t xml:space="preserve">отдела </w:t>
      </w:r>
      <w:r w:rsidR="005A49FD">
        <w:rPr>
          <w:rFonts w:cs="Times New Roman"/>
          <w:b/>
          <w:sz w:val="26"/>
          <w:szCs w:val="26"/>
        </w:rPr>
        <w:t xml:space="preserve">информационных технологий </w:t>
      </w:r>
      <w:r w:rsidRPr="00BD3852">
        <w:rPr>
          <w:rFonts w:cs="Times New Roman"/>
          <w:b/>
          <w:sz w:val="26"/>
          <w:szCs w:val="26"/>
        </w:rPr>
        <w:t xml:space="preserve"> </w:t>
      </w:r>
    </w:p>
    <w:p w:rsidR="00840D04" w:rsidRPr="00BD3852" w:rsidRDefault="00BA7536" w:rsidP="00840D04">
      <w:pPr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Межрайонной ИФНС России № 5 по Ставропольскому краю</w:t>
      </w:r>
    </w:p>
    <w:p w:rsidR="00840D04" w:rsidRPr="00BD3852" w:rsidRDefault="00840D04" w:rsidP="00840D04">
      <w:pPr>
        <w:jc w:val="center"/>
        <w:rPr>
          <w:rFonts w:cs="Times New Roman"/>
          <w:b/>
          <w:sz w:val="26"/>
          <w:szCs w:val="26"/>
        </w:rPr>
      </w:pPr>
    </w:p>
    <w:p w:rsidR="00840D04" w:rsidRPr="00BD3852" w:rsidRDefault="00840D04" w:rsidP="00840D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852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40D04" w:rsidRPr="00BD3852" w:rsidRDefault="00840D04" w:rsidP="00840D0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65C60" w:rsidRPr="00BD3852" w:rsidRDefault="00FC6111" w:rsidP="00FB006C">
      <w:pPr>
        <w:rPr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65C60" w:rsidRPr="00BD3852">
        <w:rPr>
          <w:rFonts w:cs="Times New Roman"/>
          <w:sz w:val="26"/>
          <w:szCs w:val="26"/>
        </w:rPr>
        <w:t xml:space="preserve"> </w:t>
      </w:r>
      <w:r w:rsidR="00822193">
        <w:rPr>
          <w:bCs/>
          <w:sz w:val="26"/>
          <w:szCs w:val="26"/>
        </w:rPr>
        <w:t>ведущий</w:t>
      </w:r>
      <w:r w:rsidR="00B65C60" w:rsidRPr="00BD3852">
        <w:rPr>
          <w:bCs/>
          <w:sz w:val="26"/>
          <w:szCs w:val="26"/>
        </w:rPr>
        <w:t xml:space="preserve"> специалист-эксперт отдела </w:t>
      </w:r>
      <w:r w:rsidR="005A49FD">
        <w:rPr>
          <w:bCs/>
          <w:sz w:val="26"/>
          <w:szCs w:val="26"/>
        </w:rPr>
        <w:t xml:space="preserve">информационных технологий </w:t>
      </w:r>
      <w:r w:rsidR="00B65C60" w:rsidRPr="00BD3852">
        <w:rPr>
          <w:bCs/>
          <w:sz w:val="26"/>
          <w:szCs w:val="26"/>
        </w:rPr>
        <w:t xml:space="preserve"> (далее – </w:t>
      </w:r>
      <w:r w:rsidR="00822193">
        <w:rPr>
          <w:bCs/>
          <w:sz w:val="26"/>
          <w:szCs w:val="26"/>
        </w:rPr>
        <w:t>ведущий</w:t>
      </w:r>
      <w:r w:rsidR="00B65C60" w:rsidRPr="00BD3852">
        <w:rPr>
          <w:bCs/>
          <w:sz w:val="26"/>
          <w:szCs w:val="26"/>
        </w:rPr>
        <w:t xml:space="preserve"> специалист-эксперт) Межрайонной ИФНС России № 5 по Ставропольскому краю относится</w:t>
      </w:r>
      <w:r w:rsidR="00B65C60" w:rsidRPr="00BD3852">
        <w:rPr>
          <w:sz w:val="26"/>
          <w:szCs w:val="26"/>
        </w:rPr>
        <w:t xml:space="preserve"> к старшей группе должностей гражданской службы категории "специалисты".</w:t>
      </w:r>
    </w:p>
    <w:p w:rsidR="00B65C60" w:rsidRPr="00BD3852" w:rsidRDefault="00B65C60" w:rsidP="00FB006C">
      <w:pPr>
        <w:rPr>
          <w:sz w:val="26"/>
          <w:szCs w:val="26"/>
        </w:rPr>
      </w:pPr>
      <w:r w:rsidRPr="00BD3852">
        <w:rPr>
          <w:sz w:val="26"/>
          <w:szCs w:val="26"/>
        </w:rPr>
        <w:t xml:space="preserve">Регистрационный номер (код) должности - </w:t>
      </w:r>
      <w:r w:rsidR="00A0116D">
        <w:rPr>
          <w:rFonts w:cs="Times New Roman"/>
          <w:sz w:val="26"/>
          <w:szCs w:val="26"/>
        </w:rPr>
        <w:t>11-3-4-087</w:t>
      </w:r>
      <w:r w:rsidRPr="00BD3852">
        <w:rPr>
          <w:sz w:val="26"/>
          <w:szCs w:val="26"/>
        </w:rPr>
        <w:t>.</w:t>
      </w:r>
    </w:p>
    <w:p w:rsidR="00FC6111" w:rsidRPr="00BD3852" w:rsidRDefault="00FC6111" w:rsidP="00B65C60">
      <w:pPr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822193">
        <w:rPr>
          <w:sz w:val="26"/>
          <w:szCs w:val="26"/>
        </w:rPr>
        <w:t>ведущего</w:t>
      </w:r>
      <w:r w:rsidR="00B65C60" w:rsidRPr="00BD3852">
        <w:rPr>
          <w:sz w:val="26"/>
          <w:szCs w:val="26"/>
        </w:rPr>
        <w:t xml:space="preserve"> специалиста-эксперта</w:t>
      </w:r>
      <w:r w:rsidR="00B65C60" w:rsidRPr="00BD3852">
        <w:rPr>
          <w:rFonts w:cs="Times New Roman"/>
          <w:sz w:val="26"/>
          <w:szCs w:val="26"/>
        </w:rPr>
        <w:t xml:space="preserve"> отдела</w:t>
      </w:r>
      <w:r w:rsidRPr="00BD3852">
        <w:rPr>
          <w:rFonts w:cs="Times New Roman"/>
          <w:sz w:val="26"/>
          <w:szCs w:val="26"/>
        </w:rPr>
        <w:t>: регулирование налоговой деятельности</w:t>
      </w:r>
      <w:r w:rsidR="00961283">
        <w:rPr>
          <w:rFonts w:cs="Times New Roman"/>
          <w:sz w:val="26"/>
          <w:szCs w:val="26"/>
        </w:rPr>
        <w:t>.</w:t>
      </w:r>
    </w:p>
    <w:p w:rsidR="00955F79" w:rsidRPr="00D16362" w:rsidRDefault="00FC6111" w:rsidP="00955F79">
      <w:pPr>
        <w:pStyle w:val="Default"/>
        <w:ind w:firstLine="708"/>
        <w:jc w:val="both"/>
        <w:rPr>
          <w:sz w:val="28"/>
          <w:szCs w:val="28"/>
        </w:rPr>
      </w:pPr>
      <w:r w:rsidRPr="00BD3852">
        <w:rPr>
          <w:sz w:val="26"/>
          <w:szCs w:val="26"/>
        </w:rPr>
        <w:t xml:space="preserve">3. Вид профессиональной служебной деятельности </w:t>
      </w:r>
      <w:r w:rsidR="00822193">
        <w:rPr>
          <w:sz w:val="26"/>
          <w:szCs w:val="26"/>
        </w:rPr>
        <w:t>ведущего</w:t>
      </w:r>
      <w:r w:rsidR="00B65C60" w:rsidRPr="00BD3852">
        <w:rPr>
          <w:sz w:val="26"/>
          <w:szCs w:val="26"/>
        </w:rPr>
        <w:t xml:space="preserve"> специалиста-эксперта отдела</w:t>
      </w:r>
      <w:r w:rsidRPr="00BD3852">
        <w:rPr>
          <w:sz w:val="26"/>
          <w:szCs w:val="26"/>
        </w:rPr>
        <w:t>: осуществление налогового контроля</w:t>
      </w:r>
      <w:r w:rsidR="00955F79">
        <w:rPr>
          <w:sz w:val="26"/>
          <w:szCs w:val="26"/>
        </w:rPr>
        <w:t xml:space="preserve">, </w:t>
      </w:r>
      <w:r w:rsidR="00955F79">
        <w:rPr>
          <w:sz w:val="28"/>
          <w:szCs w:val="28"/>
        </w:rPr>
        <w:t xml:space="preserve">осуществление регистрации и </w:t>
      </w:r>
      <w:r w:rsidR="00955F79" w:rsidRPr="00D16362">
        <w:rPr>
          <w:sz w:val="28"/>
          <w:szCs w:val="28"/>
        </w:rPr>
        <w:t>учет</w:t>
      </w:r>
      <w:r w:rsidR="00955F79">
        <w:rPr>
          <w:sz w:val="28"/>
          <w:szCs w:val="28"/>
        </w:rPr>
        <w:t>а</w:t>
      </w:r>
      <w:r w:rsidR="00955F79" w:rsidRPr="00D16362">
        <w:rPr>
          <w:sz w:val="28"/>
          <w:szCs w:val="28"/>
        </w:rPr>
        <w:t xml:space="preserve"> налогоплательщиков.</w:t>
      </w:r>
    </w:p>
    <w:p w:rsidR="00FC6111" w:rsidRPr="00BD3852" w:rsidRDefault="00FC6111" w:rsidP="00FC6111">
      <w:pPr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822193">
        <w:rPr>
          <w:sz w:val="26"/>
          <w:szCs w:val="26"/>
        </w:rPr>
        <w:t>ведущего</w:t>
      </w:r>
      <w:r w:rsidR="00B65C60" w:rsidRPr="00BD3852">
        <w:rPr>
          <w:sz w:val="26"/>
          <w:szCs w:val="26"/>
        </w:rPr>
        <w:t xml:space="preserve"> специалиста-эксперта</w:t>
      </w:r>
      <w:r w:rsidR="00B65C60" w:rsidRPr="00BD3852">
        <w:rPr>
          <w:rFonts w:cs="Times New Roman"/>
          <w:sz w:val="26"/>
          <w:szCs w:val="26"/>
        </w:rPr>
        <w:t xml:space="preserve"> отдела </w:t>
      </w:r>
      <w:r w:rsidRPr="00BD3852">
        <w:rPr>
          <w:rFonts w:cs="Times New Roman"/>
          <w:sz w:val="26"/>
          <w:szCs w:val="26"/>
        </w:rPr>
        <w:t xml:space="preserve">осуществляются приказом начальника </w:t>
      </w:r>
      <w:r w:rsidRPr="00BD3852">
        <w:rPr>
          <w:sz w:val="26"/>
          <w:szCs w:val="26"/>
        </w:rPr>
        <w:t>инспекции Межрайонной ИФНС России № 5 по Ставропольскому краю</w:t>
      </w:r>
      <w:r w:rsidRPr="00BD3852">
        <w:rPr>
          <w:rFonts w:cs="Times New Roman"/>
          <w:sz w:val="26"/>
          <w:szCs w:val="26"/>
        </w:rPr>
        <w:t xml:space="preserve"> (далее инспекция).</w:t>
      </w:r>
    </w:p>
    <w:p w:rsidR="00FC6111" w:rsidRPr="00BD3852" w:rsidRDefault="00FC6111" w:rsidP="00FC6111">
      <w:pPr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5. </w:t>
      </w:r>
      <w:r w:rsidR="00822193">
        <w:rPr>
          <w:sz w:val="26"/>
          <w:szCs w:val="26"/>
        </w:rPr>
        <w:t>Ведущий</w:t>
      </w:r>
      <w:r w:rsidR="00B65C60" w:rsidRPr="00BD3852">
        <w:rPr>
          <w:sz w:val="26"/>
          <w:szCs w:val="26"/>
        </w:rPr>
        <w:t xml:space="preserve"> специалист-эксперт</w:t>
      </w:r>
      <w:r w:rsidR="00B65C60" w:rsidRPr="00BD3852">
        <w:rPr>
          <w:rFonts w:cs="Times New Roman"/>
          <w:sz w:val="26"/>
          <w:szCs w:val="26"/>
        </w:rPr>
        <w:t xml:space="preserve"> отдела </w:t>
      </w:r>
      <w:r w:rsidRPr="00BD3852">
        <w:rPr>
          <w:rFonts w:cs="Times New Roman"/>
          <w:sz w:val="26"/>
          <w:szCs w:val="26"/>
        </w:rPr>
        <w:t xml:space="preserve">непосредственно </w:t>
      </w:r>
      <w:r w:rsidRPr="00BD3852">
        <w:rPr>
          <w:sz w:val="26"/>
          <w:szCs w:val="26"/>
        </w:rPr>
        <w:t>подчиняется начальнику отдела</w:t>
      </w:r>
      <w:r w:rsidR="004B7D9F">
        <w:rPr>
          <w:rFonts w:cs="Times New Roman"/>
          <w:sz w:val="26"/>
          <w:szCs w:val="26"/>
        </w:rPr>
        <w:t>, заместителю начальника отдела.</w:t>
      </w:r>
    </w:p>
    <w:p w:rsidR="00332581" w:rsidRPr="0043338A" w:rsidRDefault="00FC6111" w:rsidP="00332581">
      <w:pPr>
        <w:ind w:firstLine="720"/>
        <w:rPr>
          <w:sz w:val="26"/>
        </w:rPr>
      </w:pPr>
      <w:r w:rsidRPr="00BD3852">
        <w:rPr>
          <w:sz w:val="26"/>
          <w:szCs w:val="26"/>
        </w:rPr>
        <w:t xml:space="preserve">На период отсутствия </w:t>
      </w:r>
      <w:r w:rsidR="00822193">
        <w:rPr>
          <w:sz w:val="26"/>
          <w:szCs w:val="26"/>
        </w:rPr>
        <w:t>ведущего</w:t>
      </w:r>
      <w:r w:rsidR="00B65C60" w:rsidRPr="00BD3852">
        <w:rPr>
          <w:sz w:val="26"/>
          <w:szCs w:val="26"/>
        </w:rPr>
        <w:t xml:space="preserve"> специалиста-эксперта</w:t>
      </w:r>
      <w:r w:rsidR="00B65C60" w:rsidRPr="00BD3852">
        <w:rPr>
          <w:rFonts w:cs="Times New Roman"/>
          <w:sz w:val="26"/>
          <w:szCs w:val="26"/>
        </w:rPr>
        <w:t xml:space="preserve"> отдела</w:t>
      </w:r>
      <w:r w:rsidR="00B65C60" w:rsidRPr="00BD3852">
        <w:rPr>
          <w:sz w:val="26"/>
          <w:szCs w:val="26"/>
        </w:rPr>
        <w:t xml:space="preserve"> </w:t>
      </w:r>
      <w:r w:rsidRPr="00BD3852">
        <w:rPr>
          <w:sz w:val="26"/>
          <w:szCs w:val="26"/>
        </w:rPr>
        <w:t>его обязанности исполняет</w:t>
      </w:r>
      <w:r w:rsidR="00B65C60" w:rsidRPr="00BD3852">
        <w:rPr>
          <w:sz w:val="26"/>
          <w:szCs w:val="26"/>
        </w:rPr>
        <w:t xml:space="preserve"> </w:t>
      </w:r>
      <w:r w:rsidR="00D1585A">
        <w:rPr>
          <w:bCs/>
          <w:sz w:val="26"/>
          <w:szCs w:val="26"/>
        </w:rPr>
        <w:t>ведущий</w:t>
      </w:r>
      <w:r w:rsidR="00D1585A" w:rsidRPr="00BD3852">
        <w:rPr>
          <w:bCs/>
          <w:sz w:val="26"/>
          <w:szCs w:val="26"/>
        </w:rPr>
        <w:t xml:space="preserve"> специалист-эксперт </w:t>
      </w:r>
      <w:r w:rsidR="00332581">
        <w:rPr>
          <w:sz w:val="26"/>
          <w:szCs w:val="26"/>
        </w:rPr>
        <w:t>отдела информационных технологий</w:t>
      </w:r>
      <w:r w:rsidR="00332581" w:rsidRPr="0043338A">
        <w:rPr>
          <w:sz w:val="26"/>
        </w:rPr>
        <w:t>.</w:t>
      </w:r>
    </w:p>
    <w:p w:rsidR="00840D04" w:rsidRPr="00BD3852" w:rsidRDefault="00840D04" w:rsidP="00840D04">
      <w:pPr>
        <w:rPr>
          <w:rFonts w:cs="Times New Roman"/>
          <w:sz w:val="26"/>
          <w:szCs w:val="26"/>
        </w:rPr>
      </w:pPr>
    </w:p>
    <w:p w:rsidR="00840D04" w:rsidRPr="00BD3852" w:rsidRDefault="00840D04" w:rsidP="00840D0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385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BD385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840D04" w:rsidRPr="00BD3852" w:rsidRDefault="00840D04" w:rsidP="00840D04">
      <w:pPr>
        <w:widowControl w:val="0"/>
        <w:rPr>
          <w:rFonts w:cs="Times New Roman"/>
          <w:sz w:val="26"/>
          <w:szCs w:val="26"/>
        </w:rPr>
      </w:pPr>
    </w:p>
    <w:p w:rsidR="00840D04" w:rsidRPr="00BD3852" w:rsidRDefault="00840D04" w:rsidP="00840D04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 Для замещения должности </w:t>
      </w:r>
      <w:r w:rsidR="00822193">
        <w:rPr>
          <w:sz w:val="26"/>
          <w:szCs w:val="26"/>
        </w:rPr>
        <w:t>ведущего</w:t>
      </w:r>
      <w:r w:rsidR="00B65C60" w:rsidRPr="00BD3852">
        <w:rPr>
          <w:sz w:val="26"/>
          <w:szCs w:val="26"/>
        </w:rPr>
        <w:t xml:space="preserve"> специалиста-эксперта</w:t>
      </w:r>
      <w:r w:rsidR="00B65C60" w:rsidRPr="00BD3852">
        <w:rPr>
          <w:rFonts w:cs="Times New Roman"/>
          <w:sz w:val="26"/>
          <w:szCs w:val="26"/>
        </w:rPr>
        <w:t xml:space="preserve"> отдела </w:t>
      </w:r>
      <w:r w:rsidRPr="00BD3852">
        <w:rPr>
          <w:rFonts w:cs="Times New Roman"/>
          <w:sz w:val="26"/>
          <w:szCs w:val="26"/>
        </w:rPr>
        <w:t>устанавливаются следующие требования.</w:t>
      </w:r>
      <w:r w:rsidRPr="00BD3852">
        <w:rPr>
          <w:sz w:val="26"/>
          <w:szCs w:val="26"/>
        </w:rPr>
        <w:t xml:space="preserve">  </w:t>
      </w:r>
    </w:p>
    <w:p w:rsidR="008E0B6E" w:rsidRDefault="00840D04" w:rsidP="00006CF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6.1. </w:t>
      </w:r>
      <w:r w:rsidR="008E0B6E" w:rsidRPr="008E0B6E">
        <w:rPr>
          <w:rFonts w:cs="Times New Roman"/>
          <w:sz w:val="26"/>
          <w:szCs w:val="26"/>
        </w:rPr>
        <w:t>Наличие высшего образования.</w:t>
      </w:r>
    </w:p>
    <w:p w:rsidR="00840D04" w:rsidRPr="00BD3852" w:rsidRDefault="00840D04" w:rsidP="00006CFE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D3852">
        <w:rPr>
          <w:spacing w:val="-2"/>
          <w:sz w:val="26"/>
          <w:szCs w:val="26"/>
        </w:rPr>
        <w:t>6.2. </w:t>
      </w:r>
      <w:r w:rsidRPr="00BD3852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40D04" w:rsidRPr="00BD3852" w:rsidRDefault="00840D04" w:rsidP="00840D04">
      <w:pPr>
        <w:widowControl w:val="0"/>
        <w:rPr>
          <w:rFonts w:cs="Times New Roman"/>
          <w:spacing w:val="-2"/>
          <w:sz w:val="26"/>
          <w:szCs w:val="26"/>
        </w:rPr>
      </w:pPr>
      <w:r w:rsidRPr="00BD3852">
        <w:rPr>
          <w:rFonts w:cs="Times New Roman"/>
          <w:spacing w:val="-2"/>
          <w:sz w:val="26"/>
          <w:szCs w:val="26"/>
        </w:rPr>
        <w:t>6.3. </w:t>
      </w:r>
      <w:proofErr w:type="gramStart"/>
      <w:r w:rsidRPr="00BD3852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BD3852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D3852">
          <w:rPr>
            <w:rFonts w:cs="Times New Roman"/>
            <w:sz w:val="26"/>
            <w:szCs w:val="26"/>
          </w:rPr>
          <w:t>Конституции</w:t>
        </w:r>
      </w:hyperlink>
      <w:r w:rsidRPr="00BD385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D3852">
          <w:rPr>
            <w:rFonts w:cs="Times New Roman"/>
            <w:sz w:val="26"/>
            <w:szCs w:val="26"/>
          </w:rPr>
          <w:t>закона</w:t>
        </w:r>
      </w:hyperlink>
      <w:r w:rsidRPr="00BD385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D3852">
          <w:rPr>
            <w:rFonts w:cs="Times New Roman"/>
            <w:sz w:val="26"/>
            <w:szCs w:val="26"/>
          </w:rPr>
          <w:t>закона</w:t>
        </w:r>
      </w:hyperlink>
      <w:r w:rsidRPr="00BD385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D3852">
          <w:rPr>
            <w:rFonts w:cs="Times New Roman"/>
            <w:sz w:val="26"/>
            <w:szCs w:val="26"/>
          </w:rPr>
          <w:t>закона</w:t>
        </w:r>
      </w:hyperlink>
      <w:r w:rsidRPr="00BD3852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</w:t>
      </w:r>
      <w:r w:rsidRPr="00BD3852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BD3852">
        <w:rPr>
          <w:spacing w:val="-2"/>
          <w:sz w:val="26"/>
          <w:szCs w:val="26"/>
        </w:rPr>
        <w:t xml:space="preserve"> </w:t>
      </w:r>
      <w:proofErr w:type="gramStart"/>
      <w:r w:rsidRPr="00BD3852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E7B62" w:rsidRPr="00BD3852">
        <w:rPr>
          <w:spacing w:val="-2"/>
          <w:sz w:val="26"/>
          <w:szCs w:val="26"/>
        </w:rPr>
        <w:t>инспекции</w:t>
      </w:r>
      <w:r w:rsidRPr="00BD3852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BD3852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BD3852">
        <w:rPr>
          <w:spacing w:val="-2"/>
          <w:sz w:val="26"/>
          <w:szCs w:val="26"/>
        </w:rPr>
        <w:t>применения</w:t>
      </w:r>
      <w:proofErr w:type="gramEnd"/>
      <w:r w:rsidRPr="00BD3852">
        <w:rPr>
          <w:spacing w:val="-2"/>
          <w:sz w:val="26"/>
          <w:szCs w:val="26"/>
        </w:rPr>
        <w:t xml:space="preserve"> современных информационно-коммуникационных технологий в </w:t>
      </w:r>
      <w:r w:rsidRPr="00BD3852">
        <w:rPr>
          <w:spacing w:val="-2"/>
          <w:sz w:val="26"/>
          <w:szCs w:val="26"/>
        </w:rPr>
        <w:lastRenderedPageBreak/>
        <w:t>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BD3852">
        <w:rPr>
          <w:rFonts w:cs="Times New Roman"/>
          <w:spacing w:val="-2"/>
          <w:sz w:val="26"/>
          <w:szCs w:val="26"/>
        </w:rPr>
        <w:t>.</w:t>
      </w:r>
    </w:p>
    <w:p w:rsidR="00840D04" w:rsidRPr="00BD3852" w:rsidRDefault="00840D04" w:rsidP="00840D04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6.4. Наличие профессиональных знаний:</w:t>
      </w:r>
    </w:p>
    <w:p w:rsidR="00840D04" w:rsidRPr="00BD3852" w:rsidRDefault="00840D04" w:rsidP="00A90A63">
      <w:pPr>
        <w:widowControl w:val="0"/>
        <w:ind w:left="709" w:firstLine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F60820" w:rsidRPr="00332581" w:rsidRDefault="00F60820" w:rsidP="00B04F6E">
      <w:pPr>
        <w:widowControl w:val="0"/>
        <w:rPr>
          <w:rFonts w:eastAsia="Calibri" w:cs="Times New Roman"/>
          <w:sz w:val="26"/>
          <w:szCs w:val="26"/>
        </w:rPr>
      </w:pPr>
      <w:proofErr w:type="gramStart"/>
      <w:r w:rsidRPr="00F60820">
        <w:rPr>
          <w:rFonts w:eastAsia="Calibri" w:cs="Times New Roman"/>
          <w:sz w:val="26"/>
          <w:szCs w:val="26"/>
        </w:rPr>
        <w:t>Федеральный закон от 21 декабря 2021 г. № 414-ФЗ «Об общих принципах организации публичной власти в субъектах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F60820">
        <w:rPr>
          <w:rFonts w:eastAsia="Calibri" w:cs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F60820">
        <w:rPr>
          <w:rFonts w:eastAsia="Calibri" w:cs="Times New Roman"/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Федеральный закон от 07 июля 2003 г. № 126-ФЗ «О связи»;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F60820">
        <w:rPr>
          <w:rFonts w:eastAsia="Calibri" w:cs="Times New Roman"/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F60820">
        <w:rPr>
          <w:rFonts w:eastAsia="Calibri" w:cs="Times New Roman"/>
          <w:sz w:val="26"/>
          <w:szCs w:val="26"/>
        </w:rPr>
        <w:t>Указ Президента Российской Федерации от 5 декабря 2016 г. № 646 «Об утверждении Доктрины информационной безопасности Российской Федерации»; Федеральный закон от 28 декабря 2010 г. № 390-ФЗ «О безопасности»; Указ Президента Российской Федерации от 20 января 1994 г. № 170 «Об основах государственной политики в сфере информатизации»; Постановление Правительства Российской Федерации от 26 июня 1995 г. № 608 «О сертификации средств защиты информации»;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26 мая 2021 г. № 786 «О системе управления государственными программами Российской Федерации»; Постановление Правительства Российской Федерации от 10 октября 2020 г. № 1646 «О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6 </w:t>
      </w:r>
      <w:r w:rsidRPr="00F60820">
        <w:rPr>
          <w:rFonts w:eastAsia="Calibri" w:cs="Times New Roman"/>
          <w:sz w:val="26"/>
          <w:szCs w:val="26"/>
        </w:rPr>
        <w:lastRenderedPageBreak/>
        <w:t xml:space="preserve">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8 июня 2011 г. № 451 «Об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</w:t>
      </w:r>
      <w:proofErr w:type="gramStart"/>
      <w:r w:rsidRPr="00F60820">
        <w:rPr>
          <w:rFonts w:eastAsia="Calibri" w:cs="Times New Roman"/>
          <w:sz w:val="26"/>
          <w:szCs w:val="26"/>
        </w:rPr>
        <w:t>Постановление Правительства Российской Федерации от 28 ноября 2011 г. № 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</w:t>
      </w:r>
      <w:proofErr w:type="gramStart"/>
      <w:r w:rsidRPr="00F60820">
        <w:rPr>
          <w:rFonts w:eastAsia="Calibri" w:cs="Times New Roman"/>
          <w:sz w:val="26"/>
          <w:szCs w:val="26"/>
        </w:rPr>
        <w:t>Постановление Правительства Российской Федерации от 24 ноября 2014 г. № 1240 «О некоторых вопросах по обеспечению использования сети передачи данных органов власти»;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Постановление Правительства Российской Федерации от 24 ноября 2009 г. № 953 «Об обеспечении доступа к информации о деятельности Правительства Российской Федерации и федеральных органов исполнительной власти»; распоряжение Правительства Российской Федерации от 28 августа 2019 г. № 1911-р об утверждении Концепции создания государственной единой облачной платформы; </w:t>
      </w:r>
      <w:proofErr w:type="gramStart"/>
      <w:r w:rsidRPr="00F60820">
        <w:rPr>
          <w:rFonts w:eastAsia="Calibri" w:cs="Times New Roman"/>
          <w:sz w:val="26"/>
          <w:szCs w:val="26"/>
        </w:rPr>
        <w:t>Распоряжение Правительства Российской Федерации от 26 июля 2016 г. № 1588-р 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обеспечения; 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Pr="00F60820">
        <w:rPr>
          <w:rFonts w:eastAsia="Calibri" w:cs="Times New Roman"/>
          <w:sz w:val="26"/>
          <w:szCs w:val="26"/>
        </w:rPr>
        <w:t xml:space="preserve"> Распоряжение Правительства Российской Федерации от 12 февраля 2011 г. № 176-р «Об утверждении плана мероприятий по переходу федеральных органов» исполнительной власти на безбумажный документооборот при организации внутренней деятельности»; Методические рекомендации по организации системы проектного управления мероприятиями по информатизации в государственных органах, утвержденные приказом </w:t>
      </w:r>
      <w:proofErr w:type="spellStart"/>
      <w:r w:rsidRPr="00F60820">
        <w:rPr>
          <w:rFonts w:eastAsia="Calibri" w:cs="Times New Roman"/>
          <w:sz w:val="26"/>
          <w:szCs w:val="26"/>
        </w:rPr>
        <w:t>Минкомсвязи</w:t>
      </w:r>
      <w:proofErr w:type="spellEnd"/>
      <w:r w:rsidRPr="00F60820">
        <w:rPr>
          <w:rFonts w:eastAsia="Calibri" w:cs="Times New Roman"/>
          <w:sz w:val="26"/>
          <w:szCs w:val="26"/>
        </w:rPr>
        <w:t xml:space="preserve"> России от 24 апреля 2013 г. № 96; Методические указания по осуществлению учета информационных систем и компонентов информационно-телекоммуникационной инфраструктуры, утвержденные приказом </w:t>
      </w:r>
      <w:proofErr w:type="spellStart"/>
      <w:r w:rsidRPr="00F60820">
        <w:rPr>
          <w:rFonts w:eastAsia="Calibri" w:cs="Times New Roman"/>
          <w:sz w:val="26"/>
          <w:szCs w:val="26"/>
        </w:rPr>
        <w:t>Минкомсвязи</w:t>
      </w:r>
      <w:proofErr w:type="spellEnd"/>
      <w:r w:rsidRPr="00F60820">
        <w:rPr>
          <w:rFonts w:eastAsia="Calibri" w:cs="Times New Roman"/>
          <w:sz w:val="26"/>
          <w:szCs w:val="26"/>
        </w:rPr>
        <w:t xml:space="preserve"> России от 31 мая 2013 г. № 127;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:rsidR="00B04F6E" w:rsidRPr="00BD3852" w:rsidRDefault="00822193" w:rsidP="00B04F6E">
      <w:pPr>
        <w:widowControl w:val="0"/>
        <w:rPr>
          <w:rFonts w:cs="Times New Roman"/>
          <w:sz w:val="26"/>
          <w:szCs w:val="26"/>
        </w:rPr>
      </w:pPr>
      <w:r>
        <w:rPr>
          <w:sz w:val="26"/>
          <w:szCs w:val="26"/>
        </w:rPr>
        <w:t>Ведущий</w:t>
      </w:r>
      <w:r w:rsidR="0055137A" w:rsidRPr="00BD3852">
        <w:rPr>
          <w:sz w:val="26"/>
          <w:szCs w:val="26"/>
        </w:rPr>
        <w:t xml:space="preserve"> специалист-эксперт</w:t>
      </w:r>
      <w:r w:rsidR="0055137A" w:rsidRPr="00BD3852">
        <w:rPr>
          <w:rFonts w:cs="Times New Roman"/>
          <w:sz w:val="26"/>
          <w:szCs w:val="26"/>
        </w:rPr>
        <w:t xml:space="preserve"> отдела </w:t>
      </w:r>
      <w:r w:rsidR="00B04F6E" w:rsidRPr="00BD385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06CFE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6.4.2. </w:t>
      </w:r>
      <w:proofErr w:type="gramStart"/>
      <w:r w:rsidRPr="00BD3852">
        <w:rPr>
          <w:rFonts w:cs="Times New Roman"/>
          <w:sz w:val="26"/>
          <w:szCs w:val="26"/>
        </w:rPr>
        <w:t xml:space="preserve">Иные профессиональные знания: </w:t>
      </w:r>
      <w:r w:rsidR="00006CFE" w:rsidRPr="00006CFE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основные направления совершенствования государственного управления; </w:t>
      </w:r>
      <w:r w:rsidR="00006CFE" w:rsidRPr="00695CD9">
        <w:rPr>
          <w:sz w:val="26"/>
          <w:szCs w:val="28"/>
        </w:rPr>
        <w:t xml:space="preserve">основы экономики, финансов и кредита, основы </w:t>
      </w:r>
      <w:r w:rsidR="00006CFE" w:rsidRPr="00695CD9">
        <w:rPr>
          <w:sz w:val="26"/>
          <w:szCs w:val="28"/>
        </w:rPr>
        <w:lastRenderedPageBreak/>
        <w:t>налогообложения; принципы формирования бюджетной системы Российской Федерации;</w:t>
      </w:r>
      <w:r w:rsidR="00006CFE">
        <w:rPr>
          <w:sz w:val="26"/>
          <w:szCs w:val="28"/>
        </w:rPr>
        <w:t xml:space="preserve"> </w:t>
      </w:r>
      <w:r w:rsidR="00006CFE" w:rsidRPr="00695CD9">
        <w:rPr>
          <w:sz w:val="26"/>
          <w:szCs w:val="28"/>
        </w:rPr>
        <w:t xml:space="preserve">принципы формирования налоговой системы Российской Федерации;  </w:t>
      </w:r>
      <w:r w:rsidR="00006CFE">
        <w:rPr>
          <w:rFonts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006CFE">
        <w:rPr>
          <w:rFonts w:cs="Times New Roman"/>
          <w:sz w:val="26"/>
          <w:szCs w:val="26"/>
        </w:rPr>
        <w:t xml:space="preserve"> </w:t>
      </w:r>
      <w:r w:rsidRPr="00BD3852">
        <w:rPr>
          <w:rFonts w:cs="Times New Roman"/>
          <w:sz w:val="26"/>
          <w:szCs w:val="26"/>
        </w:rPr>
        <w:t>понятие базовых информационных ресурсов; форм и методов работы с обращениями граждан; правил делового этикета; порядок работы со служебной информацией; аппаратного и программного обеспечения; порядок и мето</w:t>
      </w:r>
      <w:r w:rsidR="00006CFE">
        <w:rPr>
          <w:rFonts w:cs="Times New Roman"/>
          <w:sz w:val="26"/>
          <w:szCs w:val="26"/>
        </w:rPr>
        <w:t>ды защиты государственной тайны.</w:t>
      </w:r>
      <w:r w:rsidRPr="00BD3852">
        <w:rPr>
          <w:rFonts w:cs="Times New Roman"/>
          <w:sz w:val="26"/>
          <w:szCs w:val="26"/>
        </w:rPr>
        <w:t xml:space="preserve"> </w:t>
      </w:r>
    </w:p>
    <w:p w:rsidR="00B04F6E" w:rsidRPr="00BD3852" w:rsidRDefault="00B04F6E" w:rsidP="00006CF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6.5. Наличие функциональных знаний: </w:t>
      </w:r>
      <w:r w:rsidR="00006CFE" w:rsidRPr="00006CFE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r w:rsidR="00006CFE">
        <w:rPr>
          <w:rFonts w:cs="Times New Roman"/>
          <w:sz w:val="26"/>
          <w:szCs w:val="26"/>
        </w:rPr>
        <w:t xml:space="preserve"> </w:t>
      </w:r>
      <w:r w:rsidRPr="00BD3852">
        <w:rPr>
          <w:rFonts w:cs="Times New Roman"/>
          <w:sz w:val="26"/>
          <w:szCs w:val="26"/>
        </w:rPr>
        <w:t xml:space="preserve">система управления электронными архивами; </w:t>
      </w:r>
      <w:r w:rsidR="007B3DF6" w:rsidRPr="00BD3852">
        <w:rPr>
          <w:color w:val="000000"/>
          <w:sz w:val="26"/>
          <w:szCs w:val="26"/>
          <w:lang w:eastAsia="ru-RU"/>
        </w:rPr>
        <w:t xml:space="preserve">средства ведения классификаторов и каталогов;  системы печати (принтеры, факсы, копиры), носители информации (жесткие диски, </w:t>
      </w:r>
      <w:r w:rsidR="00006CFE">
        <w:rPr>
          <w:color w:val="000000"/>
          <w:sz w:val="26"/>
          <w:szCs w:val="26"/>
          <w:lang w:eastAsia="ru-RU"/>
        </w:rPr>
        <w:t>USB-накопители, CD/DVD приводы)</w:t>
      </w:r>
      <w:r w:rsidR="007B3DF6" w:rsidRPr="00BD3852">
        <w:rPr>
          <w:color w:val="000000"/>
          <w:sz w:val="26"/>
          <w:szCs w:val="26"/>
          <w:lang w:eastAsia="ru-RU"/>
        </w:rPr>
        <w:t>; </w:t>
      </w:r>
      <w:r w:rsidR="00006CFE" w:rsidRPr="00006CFE">
        <w:rPr>
          <w:color w:val="000000"/>
          <w:sz w:val="26"/>
          <w:szCs w:val="26"/>
          <w:lang w:eastAsia="ru-RU"/>
        </w:rPr>
        <w:t>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 в 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  <w:r w:rsidR="007B3DF6" w:rsidRPr="00BD3852">
        <w:rPr>
          <w:color w:val="000000"/>
          <w:sz w:val="26"/>
          <w:szCs w:val="26"/>
          <w:lang w:eastAsia="ru-RU"/>
        </w:rPr>
        <w:t xml:space="preserve"> </w:t>
      </w:r>
    </w:p>
    <w:p w:rsidR="004169B6" w:rsidRDefault="00B04F6E" w:rsidP="004169B6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6.6. Наличие базовых умений: </w:t>
      </w:r>
      <w:r w:rsidR="004169B6" w:rsidRPr="004169B6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DF6" w:rsidRPr="00BD3852" w:rsidRDefault="00B04F6E" w:rsidP="004169B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6.7. </w:t>
      </w:r>
      <w:proofErr w:type="gramStart"/>
      <w:r w:rsidRPr="00BD3852">
        <w:rPr>
          <w:rFonts w:cs="Times New Roman"/>
          <w:sz w:val="26"/>
          <w:szCs w:val="26"/>
        </w:rPr>
        <w:t xml:space="preserve">Наличие профессиональных умений: </w:t>
      </w:r>
      <w:r w:rsidR="00006CFE" w:rsidRPr="00006CFE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</w:t>
      </w:r>
      <w:r w:rsidR="00006CFE">
        <w:rPr>
          <w:rFonts w:cs="Times New Roman"/>
          <w:sz w:val="26"/>
          <w:szCs w:val="26"/>
        </w:rPr>
        <w:t xml:space="preserve">вых актов </w:t>
      </w:r>
      <w:hyperlink r:id="rId13" w:history="1">
        <w:r w:rsidR="00006CFE" w:rsidRPr="00D93E2F">
          <w:rPr>
            <w:rStyle w:val="a7"/>
            <w:rFonts w:cs="Times New Roman"/>
            <w:sz w:val="26"/>
            <w:szCs w:val="26"/>
          </w:rPr>
          <w:t>www.regulation.gov.ru</w:t>
        </w:r>
      </w:hyperlink>
      <w:r w:rsidR="00006CFE">
        <w:rPr>
          <w:rFonts w:cs="Times New Roman"/>
          <w:sz w:val="26"/>
          <w:szCs w:val="26"/>
        </w:rPr>
        <w:t xml:space="preserve">; </w:t>
      </w:r>
      <w:r w:rsidR="00006CFE" w:rsidRPr="00BD3852">
        <w:rPr>
          <w:rFonts w:cs="Times New Roman"/>
          <w:color w:val="000000" w:themeColor="text1"/>
          <w:sz w:val="26"/>
          <w:szCs w:val="26"/>
        </w:rPr>
        <w:t>управления электронной почтой;</w:t>
      </w:r>
      <w:r w:rsidR="00006CFE">
        <w:rPr>
          <w:rFonts w:cs="Times New Roman"/>
          <w:color w:val="000000" w:themeColor="text1"/>
          <w:sz w:val="26"/>
          <w:szCs w:val="26"/>
        </w:rPr>
        <w:t xml:space="preserve"> </w:t>
      </w:r>
      <w:r w:rsidR="00006CFE" w:rsidRPr="00BD3852">
        <w:rPr>
          <w:rFonts w:cs="Times New Roman"/>
          <w:color w:val="000000" w:themeColor="text1"/>
          <w:sz w:val="26"/>
          <w:szCs w:val="26"/>
        </w:rPr>
        <w:t xml:space="preserve">работы в текстовом редакторе </w:t>
      </w:r>
      <w:proofErr w:type="spellStart"/>
      <w:r w:rsidR="00006CFE" w:rsidRPr="00BD3852">
        <w:rPr>
          <w:rFonts w:cs="Times New Roman"/>
          <w:color w:val="000000" w:themeColor="text1"/>
          <w:sz w:val="26"/>
          <w:szCs w:val="26"/>
        </w:rPr>
        <w:t>Word</w:t>
      </w:r>
      <w:proofErr w:type="spellEnd"/>
      <w:r w:rsidR="00006CFE" w:rsidRPr="00BD3852">
        <w:rPr>
          <w:rFonts w:cs="Times New Roman"/>
          <w:color w:val="000000" w:themeColor="text1"/>
          <w:sz w:val="26"/>
          <w:szCs w:val="26"/>
        </w:rPr>
        <w:t>;</w:t>
      </w:r>
      <w:proofErr w:type="gramEnd"/>
      <w:r w:rsidR="00006CFE" w:rsidRPr="00BD3852">
        <w:rPr>
          <w:rFonts w:cs="Times New Roman"/>
          <w:color w:val="000000" w:themeColor="text1"/>
          <w:sz w:val="26"/>
          <w:szCs w:val="26"/>
        </w:rPr>
        <w:t xml:space="preserve"> с электронными таблицами </w:t>
      </w:r>
      <w:proofErr w:type="spellStart"/>
      <w:r w:rsidR="00006CFE" w:rsidRPr="00BD3852">
        <w:rPr>
          <w:rFonts w:cs="Times New Roman"/>
          <w:color w:val="000000" w:themeColor="text1"/>
          <w:sz w:val="26"/>
          <w:szCs w:val="26"/>
        </w:rPr>
        <w:t>Excel</w:t>
      </w:r>
      <w:proofErr w:type="spellEnd"/>
      <w:r w:rsidR="00006CFE" w:rsidRPr="00BD3852">
        <w:rPr>
          <w:rFonts w:cs="Times New Roman"/>
          <w:color w:val="000000" w:themeColor="text1"/>
          <w:sz w:val="26"/>
          <w:szCs w:val="26"/>
        </w:rPr>
        <w:t>;</w:t>
      </w:r>
      <w:r w:rsidR="00006CFE">
        <w:rPr>
          <w:rFonts w:cs="Times New Roman"/>
          <w:color w:val="000000" w:themeColor="text1"/>
          <w:sz w:val="26"/>
          <w:szCs w:val="26"/>
        </w:rPr>
        <w:t xml:space="preserve"> </w:t>
      </w:r>
      <w:r w:rsidR="00006CFE" w:rsidRPr="00BD3852">
        <w:rPr>
          <w:rFonts w:cs="Times New Roman"/>
          <w:color w:val="000000" w:themeColor="text1"/>
          <w:sz w:val="26"/>
          <w:szCs w:val="26"/>
        </w:rPr>
        <w:t>публичного выступл</w:t>
      </w:r>
      <w:r w:rsidR="00006CFE">
        <w:rPr>
          <w:rFonts w:cs="Times New Roman"/>
          <w:color w:val="000000" w:themeColor="text1"/>
          <w:sz w:val="26"/>
          <w:szCs w:val="26"/>
        </w:rPr>
        <w:t>ения; ведения деловой переписки.</w:t>
      </w:r>
      <w:r w:rsidRPr="00BD3852">
        <w:rPr>
          <w:rFonts w:cs="Times New Roman"/>
          <w:sz w:val="26"/>
          <w:szCs w:val="26"/>
        </w:rPr>
        <w:t xml:space="preserve"> </w:t>
      </w:r>
      <w:r w:rsidR="00551CFE" w:rsidRPr="00BD3852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06CFE" w:rsidRDefault="00B04F6E" w:rsidP="00006CF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6.8. Наличие функциональных умений:</w:t>
      </w:r>
    </w:p>
    <w:p w:rsidR="00006CFE" w:rsidRPr="00006CFE" w:rsidRDefault="00006CFE" w:rsidP="00006CF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06CFE">
        <w:rPr>
          <w:rFonts w:cs="Times New Roman"/>
          <w:sz w:val="26"/>
          <w:szCs w:val="26"/>
        </w:rPr>
        <w:t>разработка и согласование проектов нормативных правовых актов и других документов;</w:t>
      </w:r>
    </w:p>
    <w:p w:rsidR="00006CFE" w:rsidRPr="00006CFE" w:rsidRDefault="00006CFE" w:rsidP="00006CFE">
      <w:pPr>
        <w:widowControl w:val="0"/>
        <w:rPr>
          <w:rFonts w:cs="Times New Roman"/>
          <w:sz w:val="26"/>
          <w:szCs w:val="26"/>
        </w:rPr>
      </w:pPr>
      <w:r w:rsidRPr="00006CFE">
        <w:rPr>
          <w:rFonts w:cs="Times New Roman"/>
          <w:sz w:val="26"/>
          <w:szCs w:val="26"/>
        </w:rPr>
        <w:t>-прием и согласование документации, заявок, заявлений;</w:t>
      </w:r>
      <w:r>
        <w:rPr>
          <w:rFonts w:cs="Times New Roman"/>
          <w:sz w:val="26"/>
          <w:szCs w:val="26"/>
        </w:rPr>
        <w:t xml:space="preserve"> </w:t>
      </w:r>
    </w:p>
    <w:p w:rsidR="00006CFE" w:rsidRDefault="00006CFE" w:rsidP="00006CFE">
      <w:pPr>
        <w:widowControl w:val="0"/>
        <w:rPr>
          <w:rFonts w:cs="Times New Roman"/>
          <w:sz w:val="26"/>
          <w:szCs w:val="26"/>
        </w:rPr>
      </w:pPr>
      <w:r w:rsidRPr="00006CFE">
        <w:rPr>
          <w:rFonts w:cs="Times New Roman"/>
          <w:sz w:val="26"/>
          <w:szCs w:val="26"/>
        </w:rPr>
        <w:t>-рассмотрение запросов, ходатайств, уведомлений, жалоб;</w:t>
      </w:r>
    </w:p>
    <w:p w:rsidR="00006CFE" w:rsidRPr="00006CFE" w:rsidRDefault="00006CFE" w:rsidP="00006CFE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D3852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006CFE" w:rsidRDefault="00006CFE" w:rsidP="00006CFE">
      <w:pPr>
        <w:widowControl w:val="0"/>
        <w:rPr>
          <w:rFonts w:cs="Times New Roman"/>
          <w:sz w:val="26"/>
          <w:szCs w:val="26"/>
        </w:rPr>
      </w:pPr>
      <w:r w:rsidRPr="00006CFE">
        <w:rPr>
          <w:rFonts w:cs="Times New Roman"/>
          <w:sz w:val="26"/>
          <w:szCs w:val="26"/>
        </w:rPr>
        <w:t>-применения компьютерной и другой оргтехники, работы с внутренними и периферийными устройствами компьютера; работа в операционной системе, в текстовом редакторе, с электронными таблицами, с базами данных, управления электронной почтой; использования графических объектов в электронных документах, подготовки деловой корреспонденции и актов Инспекции; прием, учет.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B04F6E" w:rsidRPr="00BD3852" w:rsidRDefault="00B04F6E" w:rsidP="003E70F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7. Основные права и обязанности </w:t>
      </w:r>
      <w:r w:rsidR="00822193">
        <w:rPr>
          <w:sz w:val="26"/>
          <w:szCs w:val="26"/>
        </w:rPr>
        <w:t>ведущего</w:t>
      </w:r>
      <w:r w:rsidR="0055137A" w:rsidRPr="00BD3852">
        <w:rPr>
          <w:sz w:val="26"/>
          <w:szCs w:val="26"/>
        </w:rPr>
        <w:t xml:space="preserve"> специалиста-эксперта</w:t>
      </w:r>
      <w:r w:rsidR="0055137A" w:rsidRPr="00BD3852">
        <w:rPr>
          <w:rFonts w:cs="Times New Roman"/>
          <w:sz w:val="26"/>
          <w:szCs w:val="26"/>
        </w:rPr>
        <w:t xml:space="preserve"> отдела</w:t>
      </w:r>
      <w:r w:rsidRPr="00BD385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="007B3DF6" w:rsidRPr="00BD3852">
        <w:rPr>
          <w:rFonts w:cs="Times New Roman"/>
          <w:sz w:val="26"/>
          <w:szCs w:val="26"/>
        </w:rPr>
        <w:t xml:space="preserve">отдел </w:t>
      </w:r>
      <w:r w:rsidR="00822193">
        <w:rPr>
          <w:rFonts w:cs="Times New Roman"/>
          <w:sz w:val="26"/>
          <w:szCs w:val="26"/>
        </w:rPr>
        <w:t>информационных технологий</w:t>
      </w:r>
      <w:r w:rsidR="0055137A" w:rsidRPr="00BD3852">
        <w:rPr>
          <w:rFonts w:cs="Times New Roman"/>
          <w:sz w:val="26"/>
          <w:szCs w:val="26"/>
        </w:rPr>
        <w:t xml:space="preserve">, </w:t>
      </w:r>
      <w:r w:rsidR="0055137A" w:rsidRPr="00BD3852">
        <w:rPr>
          <w:sz w:val="26"/>
          <w:szCs w:val="26"/>
        </w:rPr>
        <w:t xml:space="preserve"> </w:t>
      </w:r>
      <w:r w:rsidR="00822193">
        <w:rPr>
          <w:sz w:val="26"/>
          <w:szCs w:val="26"/>
        </w:rPr>
        <w:t>ведущий</w:t>
      </w:r>
      <w:r w:rsidR="0055137A" w:rsidRPr="00BD3852">
        <w:rPr>
          <w:sz w:val="26"/>
          <w:szCs w:val="26"/>
        </w:rPr>
        <w:t xml:space="preserve"> специалист-эксперт</w:t>
      </w:r>
      <w:r w:rsidR="0055137A" w:rsidRPr="00BD3852">
        <w:rPr>
          <w:rFonts w:cs="Times New Roman"/>
          <w:sz w:val="26"/>
          <w:szCs w:val="26"/>
        </w:rPr>
        <w:t xml:space="preserve"> отдела</w:t>
      </w:r>
      <w:r w:rsidRPr="00BD3852">
        <w:rPr>
          <w:rFonts w:cs="Times New Roman"/>
          <w:sz w:val="26"/>
          <w:szCs w:val="26"/>
        </w:rPr>
        <w:t xml:space="preserve"> обязан</w:t>
      </w:r>
      <w:proofErr w:type="gramEnd"/>
      <w:r w:rsidRPr="00BD3852">
        <w:rPr>
          <w:rFonts w:cs="Times New Roman"/>
          <w:sz w:val="26"/>
          <w:szCs w:val="26"/>
        </w:rPr>
        <w:t xml:space="preserve">: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в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 В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Федерации.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при исполнении должностных обязанностей соблюдать права и законные интересы граждан и организаций;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взаимодействовать с другими государственными органами для решения вопросов, входящих в его компетенцию;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соблюдать ограничения, не нарушать запреты, которые установлены законодательством Российской Федерации для государственных гражданских служащих;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не совершать поступки, порочащие честь и достоинство государственного служащего;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поддерживать уровень квалификации, необходимый для надлежащего выполнения данных обязанностей;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соблюдать установленные правила публичных выступлений и предоставления служебной информации;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проявлять корректность в обращении с гражданами и работниками ФНС России, Управления, Инспекции;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не допускать конфликтных ситуаций, способных нанести ущерб собственной репутации или авторитету ФНС России, Управления, Инспекции;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беречь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</w:t>
      </w:r>
      <w:r w:rsidRPr="00BF6577">
        <w:rPr>
          <w:rFonts w:ascii="Times New Roman" w:hAnsi="Times New Roman"/>
          <w:sz w:val="26"/>
          <w:szCs w:val="26"/>
        </w:rPr>
        <w:lastRenderedPageBreak/>
        <w:t xml:space="preserve">иными нормативными правовыми актами;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осуществлять подготовку отчетных документов;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формирование установленной отчетности по предмету деятельности отдела информационных технологий;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подготовка информационных материалов для начальника отдела, руководства Инспекции по вопросам, находящимся в компетенции отдела информационных технологий;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организация взаимодействия с глобальной сетью Интернет и использования средств электронной почты в Инспекции; </w:t>
      </w:r>
    </w:p>
    <w:p w:rsidR="00926787" w:rsidRPr="00BF6577" w:rsidRDefault="00926787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обеспечивать представление сведений, содержащихся в Едином государственном реестре юридических лиц, Едином государственном реестре индивидуальных предпринимателей, Едином государственном реестре налогоплательщиков, реестре дисквалифицированных лиц, государственном реестре аккредитованных филиалов, представительств иностранных юридических лиц, информационном ресурсе «Банковские и лицевые счета» в соответствии с законодательством Российской Федерации;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выполнять другие распоряжения, не оговоренные настоящим должностным регламентом, в рамках положения об отделе, не противоречащие действующему законодательству начальника инспекции, заместителя начальника инспекции, начальника отдела информационных технологий в пределах их полномочий; 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ведения делопроизводства;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взаимодействие с правоохранительными и контролирующими органами по предмету деятельности Отдела.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6577">
        <w:rPr>
          <w:rFonts w:ascii="Times New Roman" w:hAnsi="Times New Roman"/>
          <w:sz w:val="26"/>
          <w:szCs w:val="26"/>
        </w:rPr>
        <w:t>осуществлять качественную подготовку ответов по заявлениям граждан; обеспечивать  рассмотрение обращений и заявлений налогоплательщиков по    вопросам, связанным с деятельностью отдела,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 59-ФЗ «О порядке рассмотрения обращений граждан Российской Федерации»;</w:t>
      </w:r>
      <w:proofErr w:type="gramEnd"/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Pr="00BF6577">
        <w:rPr>
          <w:rFonts w:ascii="Times New Roman" w:hAnsi="Times New Roman"/>
          <w:sz w:val="26"/>
          <w:szCs w:val="26"/>
        </w:rPr>
        <w:t>стикеров</w:t>
      </w:r>
      <w:proofErr w:type="spellEnd"/>
      <w:r w:rsidRPr="00BF6577">
        <w:rPr>
          <w:rFonts w:ascii="Times New Roman" w:hAnsi="Times New Roman"/>
          <w:sz w:val="26"/>
          <w:szCs w:val="26"/>
        </w:rPr>
        <w:t>, лент, пломб, печатей и др.) на закрепленном оборудовании;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обеспечивать </w:t>
      </w:r>
      <w:proofErr w:type="gramStart"/>
      <w:r w:rsidRPr="00BF6577">
        <w:rPr>
          <w:rFonts w:ascii="Times New Roman" w:hAnsi="Times New Roman"/>
          <w:sz w:val="26"/>
          <w:szCs w:val="26"/>
        </w:rPr>
        <w:t>оперативное</w:t>
      </w:r>
      <w:proofErr w:type="gramEnd"/>
      <w:r w:rsidRPr="00BF6577">
        <w:rPr>
          <w:rFonts w:ascii="Times New Roman" w:hAnsi="Times New Roman"/>
          <w:sz w:val="26"/>
          <w:szCs w:val="26"/>
        </w:rPr>
        <w:t xml:space="preserve"> представления информации, запрашиваемой УФНС России по Ставропольскому краю;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обработку персональных данных исключительно в целых обеспечения соблюдения законов и иных нормативных правовых актов;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при обработке персональных данных принимать необходимые правовые, организационные и технические меры для защиты персональных данных от </w:t>
      </w:r>
      <w:r w:rsidRPr="00BF6577">
        <w:rPr>
          <w:rFonts w:ascii="Times New Roman" w:hAnsi="Times New Roman"/>
          <w:sz w:val="26"/>
          <w:szCs w:val="26"/>
        </w:rPr>
        <w:lastRenderedPageBreak/>
        <w:t>несанкционированного или случайного доступа к ним, неправомерного их использования или утраты, уничтожения, изменения, блокирования, копирования, предоставления, распространения персональных данных, использования персональных данных в преступных и корыстных целях;</w:t>
      </w:r>
    </w:p>
    <w:p w:rsidR="00006CFE" w:rsidRPr="00BF6577" w:rsidRDefault="00006CF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представлять в установленном порядке предусмотренные федеральным законом сведений о себе и членах своей семьи, своевременно представлять в кадровую службу заявления об изменении учетных данных с предоставлением копий документов;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</w:t>
      </w:r>
      <w:r w:rsidR="00370EBA" w:rsidRPr="00BF6577">
        <w:rPr>
          <w:rFonts w:ascii="Times New Roman" w:hAnsi="Times New Roman"/>
          <w:sz w:val="26"/>
          <w:szCs w:val="26"/>
        </w:rPr>
        <w:t xml:space="preserve"> </w:t>
      </w:r>
      <w:r w:rsidRPr="00BF6577">
        <w:rPr>
          <w:rFonts w:ascii="Times New Roman" w:hAnsi="Times New Roman"/>
          <w:sz w:val="26"/>
          <w:szCs w:val="26"/>
        </w:rPr>
        <w:t>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соблюдать служебный распорядок Инспекции;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соблюдать правила техники безопасности, санитарные нормы;</w:t>
      </w:r>
    </w:p>
    <w:p w:rsidR="00B93274" w:rsidRPr="00BF6577" w:rsidRDefault="00B9327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комплексную защиту информации на всех этапах технологических циклов ее создания, переноса на носитель, обработки и передачи в соответствии с единой политикой информационной безопасности;</w:t>
      </w:r>
    </w:p>
    <w:p w:rsidR="00B93274" w:rsidRPr="00BF6577" w:rsidRDefault="00B9327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участвовать в изучении информационных ресурсов, особенностей производственно</w:t>
      </w:r>
      <w:r w:rsidR="004912A7" w:rsidRPr="00BF6577">
        <w:rPr>
          <w:rFonts w:ascii="Times New Roman" w:hAnsi="Times New Roman"/>
          <w:sz w:val="26"/>
          <w:szCs w:val="26"/>
        </w:rPr>
        <w:t>й и иной деятельности структурного</w:t>
      </w:r>
      <w:r w:rsidRPr="00BF6577">
        <w:rPr>
          <w:rFonts w:ascii="Times New Roman" w:hAnsi="Times New Roman"/>
          <w:sz w:val="26"/>
          <w:szCs w:val="26"/>
        </w:rPr>
        <w:t xml:space="preserve"> подразделени</w:t>
      </w:r>
      <w:r w:rsidR="004912A7" w:rsidRPr="00BF6577">
        <w:rPr>
          <w:rFonts w:ascii="Times New Roman" w:hAnsi="Times New Roman"/>
          <w:sz w:val="26"/>
          <w:szCs w:val="26"/>
        </w:rPr>
        <w:t>я</w:t>
      </w:r>
      <w:r w:rsidRPr="00BF6577">
        <w:rPr>
          <w:rFonts w:ascii="Times New Roman" w:hAnsi="Times New Roman"/>
          <w:sz w:val="26"/>
          <w:szCs w:val="26"/>
        </w:rPr>
        <w:t xml:space="preserve"> Инспекции;</w:t>
      </w:r>
    </w:p>
    <w:p w:rsidR="00B93274" w:rsidRPr="00BF6577" w:rsidRDefault="00B9327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осуществлять персональную ответственность за работу по направлению информационной безопасности;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сообщать об изменении анкетных данных;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семьи;</w:t>
      </w:r>
    </w:p>
    <w:p w:rsidR="009C4DA4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соблюдать ограничения, и запреты, связанные с государственной гражданской службой;</w:t>
      </w:r>
    </w:p>
    <w:p w:rsidR="003E714C" w:rsidRPr="00BF6577" w:rsidRDefault="009C4DA4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выполнение основных обязанностей гражданского служащего предусмотренные статьей 15 Федерального закона  от 27 июля 2004 года № 79-ФЗ «О государственной гражданской службе Российской Федерации», приказов и распоряжений руководителя Инспекции;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822193" w:rsidRPr="00BF6577">
        <w:rPr>
          <w:rFonts w:ascii="Times New Roman" w:hAnsi="Times New Roman"/>
          <w:sz w:val="26"/>
          <w:szCs w:val="26"/>
        </w:rPr>
        <w:t>ведущий</w:t>
      </w:r>
      <w:r w:rsidR="00647623" w:rsidRPr="00BF6577">
        <w:rPr>
          <w:rFonts w:ascii="Times New Roman" w:hAnsi="Times New Roman"/>
          <w:sz w:val="26"/>
          <w:szCs w:val="26"/>
        </w:rPr>
        <w:t xml:space="preserve"> специалист-эксперт отдела</w:t>
      </w:r>
      <w:r w:rsidRPr="00BF6577">
        <w:rPr>
          <w:rFonts w:ascii="Times New Roman" w:hAnsi="Times New Roman"/>
          <w:sz w:val="26"/>
          <w:szCs w:val="26"/>
        </w:rPr>
        <w:t xml:space="preserve"> имеет право: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на оплату труда и другие выплаты в соответствии с Федеральным законом </w:t>
      </w:r>
      <w:r w:rsidR="003E70F1" w:rsidRPr="00BF6577">
        <w:rPr>
          <w:rFonts w:ascii="Times New Roman" w:hAnsi="Times New Roman"/>
          <w:sz w:val="26"/>
          <w:szCs w:val="26"/>
        </w:rPr>
        <w:t xml:space="preserve">  </w:t>
      </w:r>
      <w:r w:rsidRPr="00BF6577">
        <w:rPr>
          <w:rFonts w:ascii="Times New Roman" w:hAnsi="Times New Roman"/>
          <w:sz w:val="26"/>
          <w:szCs w:val="26"/>
        </w:rPr>
        <w:t>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получать в установленном порядке информацию и материалы, необходимые для </w:t>
      </w:r>
      <w:r w:rsidRPr="00BF6577">
        <w:rPr>
          <w:rFonts w:ascii="Times New Roman" w:hAnsi="Times New Roman"/>
          <w:sz w:val="26"/>
          <w:szCs w:val="26"/>
        </w:rPr>
        <w:lastRenderedPageBreak/>
        <w:t>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6577">
        <w:rPr>
          <w:rFonts w:ascii="Times New Roman" w:hAnsi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BF6577">
        <w:rPr>
          <w:rFonts w:ascii="Times New Roman" w:hAnsi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защиту сведений о гражданском служащем;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на должностной </w:t>
      </w:r>
      <w:proofErr w:type="gramStart"/>
      <w:r w:rsidRPr="00BF6577">
        <w:rPr>
          <w:rFonts w:ascii="Times New Roman" w:hAnsi="Times New Roman"/>
          <w:sz w:val="26"/>
          <w:szCs w:val="26"/>
        </w:rPr>
        <w:t>рост</w:t>
      </w:r>
      <w:proofErr w:type="gramEnd"/>
      <w:r w:rsidRPr="00BF6577">
        <w:rPr>
          <w:rFonts w:ascii="Times New Roman" w:hAnsi="Times New Roman"/>
          <w:sz w:val="26"/>
          <w:szCs w:val="26"/>
        </w:rPr>
        <w:t xml:space="preserve"> на конкурсной основе;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членство в профессиональном союзе;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проведение по его заявлению служебной проверки;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proofErr w:type="gramStart"/>
      <w:r w:rsidRPr="00BF6577">
        <w:rPr>
          <w:rFonts w:ascii="Times New Roman" w:hAnsi="Times New Roman"/>
          <w:sz w:val="26"/>
          <w:szCs w:val="26"/>
        </w:rPr>
        <w:t>на</w:t>
      </w:r>
      <w:proofErr w:type="gramEnd"/>
      <w:r w:rsidRPr="00BF6577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BF6577">
        <w:rPr>
          <w:rFonts w:ascii="Times New Roman" w:hAnsi="Times New Roman"/>
          <w:sz w:val="26"/>
          <w:szCs w:val="26"/>
        </w:rPr>
        <w:t>проставления</w:t>
      </w:r>
      <w:proofErr w:type="gramEnd"/>
      <w:r w:rsidRPr="00BF6577">
        <w:rPr>
          <w:rFonts w:ascii="Times New Roman" w:hAnsi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rFonts w:ascii="Times New Roman" w:hAnsi="Times New Roman"/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получать доступ к информационным, программным и аппаратным ресурсам </w:t>
      </w:r>
      <w:r w:rsidR="000E7B62" w:rsidRPr="00BF6577">
        <w:rPr>
          <w:rFonts w:ascii="Times New Roman" w:hAnsi="Times New Roman"/>
          <w:sz w:val="26"/>
          <w:szCs w:val="26"/>
        </w:rPr>
        <w:t>инспекции</w:t>
      </w:r>
      <w:r w:rsidRPr="00BF6577">
        <w:rPr>
          <w:rFonts w:ascii="Times New Roman" w:hAnsi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B04F6E" w:rsidRPr="00BF6577" w:rsidRDefault="00B04F6E" w:rsidP="00BF6577">
      <w:pPr>
        <w:pStyle w:val="a5"/>
        <w:widowControl w:val="0"/>
        <w:numPr>
          <w:ilvl w:val="0"/>
          <w:numId w:val="1"/>
        </w:numPr>
        <w:spacing w:line="240" w:lineRule="auto"/>
        <w:ind w:left="0" w:firstLine="284"/>
        <w:jc w:val="both"/>
        <w:rPr>
          <w:sz w:val="26"/>
          <w:szCs w:val="26"/>
        </w:rPr>
      </w:pPr>
      <w:r w:rsidRPr="00BF6577">
        <w:rPr>
          <w:rFonts w:ascii="Times New Roman" w:hAnsi="Times New Roman"/>
          <w:sz w:val="26"/>
          <w:szCs w:val="26"/>
        </w:rPr>
        <w:t xml:space="preserve">знакомиться со сведениями, составляющими государственную тайну, </w:t>
      </w:r>
      <w:r w:rsidR="00A25D28" w:rsidRPr="00BF6577">
        <w:rPr>
          <w:rFonts w:ascii="Times New Roman" w:hAnsi="Times New Roman"/>
          <w:sz w:val="26"/>
          <w:szCs w:val="26"/>
        </w:rPr>
        <w:t>к которым имеет допуск в силу своих должностных обязанностей</w:t>
      </w:r>
      <w:r w:rsidRPr="00BF6577">
        <w:rPr>
          <w:rFonts w:ascii="Times New Roman" w:hAnsi="Times New Roman"/>
          <w:sz w:val="26"/>
          <w:szCs w:val="26"/>
        </w:rPr>
        <w:t>.</w:t>
      </w:r>
    </w:p>
    <w:p w:rsidR="00A90A63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10. </w:t>
      </w:r>
      <w:bookmarkStart w:id="0" w:name="_GoBack"/>
      <w:proofErr w:type="gramStart"/>
      <w:r w:rsidR="004169B6" w:rsidRPr="004169B6">
        <w:rPr>
          <w:rFonts w:cs="Times New Roman"/>
          <w:sz w:val="26"/>
          <w:szCs w:val="26"/>
        </w:rPr>
        <w:t xml:space="preserve">Ведущий специалист-эксперт </w:t>
      </w:r>
      <w:r w:rsidR="00A90A63" w:rsidRPr="00A90A63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краю, положением об отделе, приказами (распоряжениями) ФНС России, приказами Управления, приказами </w:t>
      </w:r>
      <w:r w:rsidR="00A90A63" w:rsidRPr="00A90A63">
        <w:rPr>
          <w:rFonts w:cs="Times New Roman"/>
          <w:sz w:val="26"/>
          <w:szCs w:val="26"/>
        </w:rPr>
        <w:lastRenderedPageBreak/>
        <w:t>Инспекции и иными нормативными правовыми актами, поручениями</w:t>
      </w:r>
      <w:proofErr w:type="gramEnd"/>
      <w:r w:rsidR="00A90A63" w:rsidRPr="00A90A63">
        <w:rPr>
          <w:rFonts w:cs="Times New Roman"/>
          <w:sz w:val="26"/>
          <w:szCs w:val="26"/>
        </w:rPr>
        <w:t xml:space="preserve"> руководства Управления, Инспекции.</w:t>
      </w:r>
    </w:p>
    <w:bookmarkEnd w:id="0"/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11.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822193">
        <w:rPr>
          <w:rFonts w:cs="Times New Roman"/>
          <w:sz w:val="26"/>
          <w:szCs w:val="26"/>
        </w:rPr>
        <w:t>ведущий</w:t>
      </w:r>
      <w:r w:rsidR="003D0AD6" w:rsidRPr="00BD3852">
        <w:rPr>
          <w:rFonts w:cs="Times New Roman"/>
          <w:sz w:val="26"/>
          <w:szCs w:val="26"/>
        </w:rPr>
        <w:t xml:space="preserve"> специалист-эксперт</w:t>
      </w:r>
      <w:r w:rsidRPr="00BD3852">
        <w:rPr>
          <w:rFonts w:cs="Times New Roman"/>
          <w:sz w:val="26"/>
          <w:szCs w:val="26"/>
        </w:rPr>
        <w:t xml:space="preserve"> отдела несет ответственность: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D3852">
        <w:rPr>
          <w:rFonts w:cs="Times New Roman"/>
          <w:sz w:val="26"/>
          <w:szCs w:val="26"/>
        </w:rPr>
        <w:t>указаний</w:t>
      </w:r>
      <w:proofErr w:type="gramEnd"/>
      <w:r w:rsidRPr="00BD385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0E7B62" w:rsidRPr="00BD3852">
        <w:rPr>
          <w:rFonts w:cs="Times New Roman"/>
          <w:sz w:val="26"/>
          <w:szCs w:val="26"/>
        </w:rPr>
        <w:t>инспекции</w:t>
      </w:r>
      <w:r w:rsidRPr="00BD3852">
        <w:rPr>
          <w:rFonts w:cs="Times New Roman"/>
          <w:sz w:val="26"/>
          <w:szCs w:val="26"/>
        </w:rPr>
        <w:t xml:space="preserve"> режима секретности;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E7B62" w:rsidRPr="00BD3852">
        <w:rPr>
          <w:rFonts w:cs="Times New Roman"/>
          <w:sz w:val="26"/>
          <w:szCs w:val="26"/>
        </w:rPr>
        <w:t>инспекции</w:t>
      </w:r>
      <w:r w:rsidRPr="00BD3852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F6577" w:rsidRPr="00BD3852" w:rsidRDefault="00BF6577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CC469F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IV. Перечень вопросов, по которым</w:t>
      </w:r>
      <w:r w:rsidR="00E13094" w:rsidRPr="00BD3852">
        <w:rPr>
          <w:rFonts w:cs="Times New Roman"/>
          <w:b/>
          <w:sz w:val="26"/>
          <w:szCs w:val="26"/>
        </w:rPr>
        <w:t xml:space="preserve"> </w:t>
      </w:r>
      <w:r w:rsidR="00822193">
        <w:rPr>
          <w:rFonts w:cs="Times New Roman"/>
          <w:b/>
          <w:sz w:val="26"/>
          <w:szCs w:val="26"/>
        </w:rPr>
        <w:t>ведущий</w:t>
      </w:r>
      <w:r w:rsidR="003D0AD6" w:rsidRPr="00BD3852">
        <w:rPr>
          <w:rFonts w:cs="Times New Roman"/>
          <w:b/>
          <w:sz w:val="26"/>
          <w:szCs w:val="26"/>
        </w:rPr>
        <w:t xml:space="preserve"> специалист-эксперт</w:t>
      </w:r>
      <w:r w:rsidRPr="00BD3852">
        <w:rPr>
          <w:rFonts w:cs="Times New Roman"/>
          <w:b/>
          <w:sz w:val="26"/>
          <w:szCs w:val="26"/>
        </w:rPr>
        <w:t xml:space="preserve"> отдела вправе или обязан самостоятельно принимать управленческие и иные решения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12. При исполнении служебных обязанностей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</w:t>
      </w:r>
      <w:r w:rsidRPr="00BD3852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положения об </w:t>
      </w:r>
      <w:r w:rsidR="000E7B62" w:rsidRPr="00BD3852">
        <w:rPr>
          <w:rFonts w:cs="Times New Roman"/>
          <w:sz w:val="26"/>
          <w:szCs w:val="26"/>
        </w:rPr>
        <w:t>инспекции</w:t>
      </w:r>
      <w:r w:rsidRPr="00BD3852">
        <w:rPr>
          <w:rFonts w:cs="Times New Roman"/>
          <w:sz w:val="26"/>
          <w:szCs w:val="26"/>
        </w:rPr>
        <w:t>, положения об отделе;</w:t>
      </w:r>
    </w:p>
    <w:p w:rsidR="00CC469F" w:rsidRDefault="00E833AF" w:rsidP="003D0AD6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подготовка</w:t>
      </w:r>
      <w:r w:rsidR="00CC469F" w:rsidRPr="00BD3852">
        <w:rPr>
          <w:rFonts w:cs="Times New Roman"/>
          <w:sz w:val="26"/>
          <w:szCs w:val="26"/>
        </w:rPr>
        <w:t xml:space="preserve"> ежеквартальных планов работы отдела, а также отче</w:t>
      </w:r>
      <w:r w:rsidR="003D0AD6" w:rsidRPr="00BD3852">
        <w:rPr>
          <w:rFonts w:cs="Times New Roman"/>
          <w:sz w:val="26"/>
          <w:szCs w:val="26"/>
        </w:rPr>
        <w:t>тов о результатах работы отдела.</w:t>
      </w:r>
      <w:r w:rsidR="00CC469F" w:rsidRPr="00BD3852">
        <w:rPr>
          <w:rFonts w:cs="Times New Roman"/>
          <w:sz w:val="26"/>
          <w:szCs w:val="26"/>
        </w:rPr>
        <w:t xml:space="preserve"> </w:t>
      </w:r>
    </w:p>
    <w:p w:rsidR="00141E60" w:rsidRPr="00141E60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 xml:space="preserve">информирования вышестоящего руководителя для принятия им соответствующего решения; </w:t>
      </w:r>
    </w:p>
    <w:p w:rsidR="00141E60" w:rsidRPr="00141E60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 xml:space="preserve">отказывать в приеме документов, оформленных ненадлежащим образом; </w:t>
      </w:r>
    </w:p>
    <w:p w:rsidR="00141E60" w:rsidRPr="00141E60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 в рамках должностных полномочий</w:t>
      </w:r>
      <w:r>
        <w:rPr>
          <w:rFonts w:cs="Times New Roman"/>
          <w:sz w:val="26"/>
          <w:szCs w:val="26"/>
        </w:rPr>
        <w:t>.</w:t>
      </w:r>
      <w:r w:rsidRPr="00141E60">
        <w:rPr>
          <w:rFonts w:cs="Times New Roman"/>
          <w:sz w:val="26"/>
          <w:szCs w:val="26"/>
        </w:rPr>
        <w:t xml:space="preserve"> </w:t>
      </w:r>
    </w:p>
    <w:p w:rsidR="00B04F6E" w:rsidRPr="00BD3852" w:rsidRDefault="00B04F6E" w:rsidP="00CC469F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13. При исполнении служебных обязанностей </w:t>
      </w:r>
      <w:r w:rsidR="00822193">
        <w:rPr>
          <w:rFonts w:cs="Times New Roman"/>
          <w:sz w:val="26"/>
          <w:szCs w:val="26"/>
        </w:rPr>
        <w:t>ведущий</w:t>
      </w:r>
      <w:r w:rsidR="003D0AD6" w:rsidRPr="00BD3852">
        <w:rPr>
          <w:rFonts w:cs="Times New Roman"/>
          <w:sz w:val="26"/>
          <w:szCs w:val="26"/>
        </w:rPr>
        <w:t xml:space="preserve"> специалист-эксперт</w:t>
      </w:r>
      <w:r w:rsidRPr="00BD3852">
        <w:rPr>
          <w:rFonts w:cs="Times New Roman"/>
          <w:sz w:val="26"/>
          <w:szCs w:val="26"/>
        </w:rPr>
        <w:t xml:space="preserve"> отдела обязан самостоятельно принимать решения по вопросам</w:t>
      </w:r>
      <w:r w:rsidR="00141E60">
        <w:rPr>
          <w:rFonts w:cs="Times New Roman"/>
          <w:sz w:val="26"/>
          <w:szCs w:val="26"/>
        </w:rPr>
        <w:t xml:space="preserve"> входящим в компетенцию отдела</w:t>
      </w:r>
      <w:r w:rsidRPr="00BD3852">
        <w:rPr>
          <w:rFonts w:cs="Times New Roman"/>
          <w:sz w:val="26"/>
          <w:szCs w:val="26"/>
        </w:rPr>
        <w:t>:</w:t>
      </w:r>
    </w:p>
    <w:p w:rsidR="00141E60" w:rsidRPr="00141E60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 xml:space="preserve">рассмотрения, согласования, служебных записок, методических писем, отчетов, </w:t>
      </w:r>
      <w:r w:rsidRPr="00141E60">
        <w:rPr>
          <w:rFonts w:cs="Times New Roman"/>
          <w:sz w:val="26"/>
          <w:szCs w:val="26"/>
        </w:rPr>
        <w:lastRenderedPageBreak/>
        <w:t xml:space="preserve">планов, докладов, информаций по </w:t>
      </w:r>
      <w:proofErr w:type="gramStart"/>
      <w:r w:rsidRPr="00141E60">
        <w:rPr>
          <w:rFonts w:cs="Times New Roman"/>
          <w:sz w:val="26"/>
          <w:szCs w:val="26"/>
        </w:rPr>
        <w:t>вопросам</w:t>
      </w:r>
      <w:proofErr w:type="gramEnd"/>
      <w:r w:rsidRPr="00141E60">
        <w:rPr>
          <w:rFonts w:cs="Times New Roman"/>
          <w:sz w:val="26"/>
          <w:szCs w:val="26"/>
        </w:rPr>
        <w:t xml:space="preserve"> относящимся к компетенции отдела в рамках должностной компетенции; </w:t>
      </w:r>
    </w:p>
    <w:p w:rsidR="00141E60" w:rsidRPr="00141E60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 xml:space="preserve">исполнения соответствующих документов или направления их другим исполнителям в рамках должностной компетенции; </w:t>
      </w:r>
    </w:p>
    <w:p w:rsidR="00CC469F" w:rsidRPr="00BD3852" w:rsidRDefault="00141E60" w:rsidP="00141E60">
      <w:pPr>
        <w:widowControl w:val="0"/>
        <w:rPr>
          <w:rFonts w:cs="Times New Roman"/>
          <w:sz w:val="26"/>
          <w:szCs w:val="26"/>
        </w:rPr>
      </w:pPr>
      <w:r w:rsidRPr="00141E60">
        <w:rPr>
          <w:rFonts w:cs="Times New Roman"/>
          <w:sz w:val="26"/>
          <w:szCs w:val="26"/>
        </w:rPr>
        <w:t>иным вопросам по поручению руководства инспекции.</w:t>
      </w:r>
    </w:p>
    <w:p w:rsidR="0053248C" w:rsidRPr="00BD3852" w:rsidRDefault="0053248C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CC469F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 xml:space="preserve">V. Перечень вопросов, по которым </w:t>
      </w:r>
      <w:r w:rsidR="00822193">
        <w:rPr>
          <w:rFonts w:cs="Times New Roman"/>
          <w:b/>
          <w:sz w:val="26"/>
          <w:szCs w:val="26"/>
        </w:rPr>
        <w:t>ведущий</w:t>
      </w:r>
      <w:r w:rsidR="00647623" w:rsidRPr="00BD3852">
        <w:rPr>
          <w:rFonts w:cs="Times New Roman"/>
          <w:b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14.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141E60" w:rsidRPr="003865A5" w:rsidRDefault="00141E60" w:rsidP="00141E60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3865A5">
        <w:rPr>
          <w:rFonts w:cs="Times New Roman"/>
          <w:szCs w:val="28"/>
        </w:rPr>
        <w:t xml:space="preserve">приказов и распоряжений, относящихся к компетенции отдела. 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 15.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D632B9" w:rsidRPr="00BD3852">
        <w:rPr>
          <w:rFonts w:cs="Times New Roman"/>
          <w:sz w:val="26"/>
          <w:szCs w:val="26"/>
        </w:rPr>
        <w:t>отдела</w:t>
      </w:r>
      <w:r w:rsidRPr="00BD3852">
        <w:rPr>
          <w:rFonts w:cs="Times New Roman"/>
          <w:sz w:val="26"/>
          <w:szCs w:val="26"/>
        </w:rPr>
        <w:t xml:space="preserve">; </w:t>
      </w:r>
    </w:p>
    <w:p w:rsidR="003D0AD6" w:rsidRPr="00BD3852" w:rsidRDefault="00B04F6E" w:rsidP="003D0AD6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иных актов по поручению </w:t>
      </w:r>
      <w:r w:rsidR="00D632B9" w:rsidRPr="00BD3852">
        <w:rPr>
          <w:rFonts w:cs="Times New Roman"/>
          <w:sz w:val="26"/>
          <w:szCs w:val="26"/>
        </w:rPr>
        <w:t>начальника инспекции</w:t>
      </w:r>
      <w:r w:rsidR="003D0AD6" w:rsidRPr="00BD3852">
        <w:rPr>
          <w:rFonts w:cs="Times New Roman"/>
          <w:sz w:val="26"/>
          <w:szCs w:val="26"/>
        </w:rPr>
        <w:t>, заместителя начальника инспекции, начальника отдела.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VI. Сроки и процедуры подготовки, рассмотрения проектов</w:t>
      </w: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принятия данных решений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41E60" w:rsidRDefault="00141E60" w:rsidP="00D632B9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VII. Порядок служебного взаимодействия</w:t>
      </w:r>
    </w:p>
    <w:p w:rsidR="0053248C" w:rsidRPr="00BD3852" w:rsidRDefault="0053248C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17. </w:t>
      </w:r>
      <w:proofErr w:type="gramStart"/>
      <w:r w:rsidRPr="00BD3852">
        <w:rPr>
          <w:rFonts w:cs="Times New Roman"/>
          <w:sz w:val="26"/>
          <w:szCs w:val="26"/>
        </w:rPr>
        <w:t xml:space="preserve">Взаимодействие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BD3852">
        <w:rPr>
          <w:rFonts w:cs="Times New Roman"/>
          <w:sz w:val="26"/>
          <w:szCs w:val="26"/>
        </w:rPr>
        <w:t xml:space="preserve">; </w:t>
      </w:r>
      <w:proofErr w:type="gramStart"/>
      <w:r w:rsidRPr="00BD3852">
        <w:rPr>
          <w:rFonts w:cs="Times New Roman"/>
          <w:sz w:val="26"/>
          <w:szCs w:val="26"/>
        </w:rPr>
        <w:t>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Служебное взаимодействие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</w:t>
      </w:r>
      <w:r w:rsidRPr="00BD3852">
        <w:rPr>
          <w:rFonts w:cs="Times New Roman"/>
          <w:sz w:val="26"/>
          <w:szCs w:val="26"/>
        </w:rPr>
        <w:lastRenderedPageBreak/>
        <w:t xml:space="preserve">деятельности </w:t>
      </w:r>
      <w:r w:rsidR="000E7B62" w:rsidRPr="00BD3852">
        <w:rPr>
          <w:rFonts w:cs="Times New Roman"/>
          <w:sz w:val="26"/>
          <w:szCs w:val="26"/>
        </w:rPr>
        <w:t>инспекции</w:t>
      </w:r>
      <w:r w:rsidRPr="00BD3852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0E7B62" w:rsidRPr="00BD3852">
        <w:rPr>
          <w:rFonts w:cs="Times New Roman"/>
          <w:sz w:val="26"/>
          <w:szCs w:val="26"/>
        </w:rPr>
        <w:t>инспекции</w:t>
      </w:r>
      <w:r w:rsidRPr="00BD3852">
        <w:rPr>
          <w:rFonts w:cs="Times New Roman"/>
          <w:sz w:val="26"/>
          <w:szCs w:val="26"/>
        </w:rPr>
        <w:t>;</w:t>
      </w:r>
    </w:p>
    <w:p w:rsidR="0053248C" w:rsidRPr="00BD3852" w:rsidRDefault="00B04F6E" w:rsidP="00BF6577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  <w:r w:rsidRPr="00BD3852">
        <w:rPr>
          <w:rFonts w:cs="Times New Roman"/>
          <w:sz w:val="26"/>
          <w:szCs w:val="26"/>
        </w:rPr>
        <w:cr/>
      </w:r>
      <w:r w:rsidR="00BF6577">
        <w:rPr>
          <w:rFonts w:cs="Times New Roman"/>
          <w:sz w:val="26"/>
          <w:szCs w:val="26"/>
        </w:rPr>
        <w:tab/>
      </w: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B04F6E" w:rsidRPr="00BD3852" w:rsidRDefault="00B04F6E" w:rsidP="00D632B9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Федеральной налоговой службы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F90054" w:rsidRPr="00BD3852" w:rsidRDefault="00B04F6E" w:rsidP="00F90054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 </w:t>
      </w:r>
      <w:r w:rsidRPr="00BD3852">
        <w:rPr>
          <w:rFonts w:cs="Times New Roman"/>
          <w:sz w:val="26"/>
          <w:szCs w:val="26"/>
        </w:rPr>
        <w:t>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53248C" w:rsidRPr="00BD3852" w:rsidRDefault="0053248C" w:rsidP="00F90054">
      <w:pPr>
        <w:widowControl w:val="0"/>
        <w:rPr>
          <w:rFonts w:cs="Times New Roman"/>
          <w:b/>
          <w:sz w:val="26"/>
          <w:szCs w:val="26"/>
        </w:rPr>
      </w:pPr>
    </w:p>
    <w:p w:rsidR="00B04F6E" w:rsidRPr="00BD3852" w:rsidRDefault="00B04F6E" w:rsidP="00370EBA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IX. Показатели эффективности и результативности</w:t>
      </w:r>
    </w:p>
    <w:p w:rsidR="00B04F6E" w:rsidRPr="00BD3852" w:rsidRDefault="00B04F6E" w:rsidP="00370EBA">
      <w:pPr>
        <w:widowControl w:val="0"/>
        <w:jc w:val="center"/>
        <w:rPr>
          <w:rFonts w:cs="Times New Roman"/>
          <w:b/>
          <w:sz w:val="26"/>
          <w:szCs w:val="26"/>
        </w:rPr>
      </w:pPr>
      <w:r w:rsidRPr="00BD385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B04F6E" w:rsidRPr="00BD3852" w:rsidRDefault="00B04F6E" w:rsidP="00BF6577">
      <w:pPr>
        <w:widowControl w:val="0"/>
        <w:ind w:firstLine="708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822193">
        <w:rPr>
          <w:rFonts w:cs="Times New Roman"/>
          <w:sz w:val="26"/>
          <w:szCs w:val="26"/>
        </w:rPr>
        <w:t>ведущий</w:t>
      </w:r>
      <w:r w:rsidR="00647623" w:rsidRPr="00BD3852">
        <w:rPr>
          <w:rFonts w:cs="Times New Roman"/>
          <w:sz w:val="26"/>
          <w:szCs w:val="26"/>
        </w:rPr>
        <w:t xml:space="preserve"> специалист-эксперт отдела</w:t>
      </w:r>
      <w:r w:rsidRPr="00BD3852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  <w:r w:rsidRPr="00BD385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B04F6E" w:rsidRPr="00BD3852" w:rsidRDefault="00B04F6E" w:rsidP="00B04F6E">
      <w:pPr>
        <w:widowControl w:val="0"/>
        <w:rPr>
          <w:rFonts w:cs="Times New Roman"/>
          <w:sz w:val="26"/>
          <w:szCs w:val="26"/>
        </w:rPr>
      </w:pPr>
    </w:p>
    <w:p w:rsidR="0053248C" w:rsidRPr="00BD3852" w:rsidRDefault="0053248C" w:rsidP="00B04F6E">
      <w:pPr>
        <w:widowControl w:val="0"/>
        <w:rPr>
          <w:rFonts w:cs="Times New Roman"/>
          <w:sz w:val="26"/>
          <w:szCs w:val="26"/>
        </w:rPr>
      </w:pPr>
    </w:p>
    <w:p w:rsidR="00393D8C" w:rsidRDefault="00393D8C" w:rsidP="00B04F6E">
      <w:pPr>
        <w:widowControl w:val="0"/>
      </w:pPr>
    </w:p>
    <w:p w:rsidR="00393D8C" w:rsidRDefault="00393D8C" w:rsidP="00B04F6E">
      <w:pPr>
        <w:widowControl w:val="0"/>
      </w:pPr>
    </w:p>
    <w:sectPr w:rsidR="00393D8C" w:rsidSect="00095EAD">
      <w:headerReference w:type="default" r:id="rId14"/>
      <w:headerReference w:type="first" r:id="rId15"/>
      <w:pgSz w:w="11906" w:h="16838" w:code="9"/>
      <w:pgMar w:top="851" w:right="851" w:bottom="851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C1D" w:rsidRDefault="00736C1D" w:rsidP="00E833AF">
      <w:r>
        <w:separator/>
      </w:r>
    </w:p>
  </w:endnote>
  <w:endnote w:type="continuationSeparator" w:id="0">
    <w:p w:rsidR="00736C1D" w:rsidRDefault="00736C1D" w:rsidP="00E8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C1D" w:rsidRDefault="00736C1D" w:rsidP="00E833AF">
      <w:r>
        <w:separator/>
      </w:r>
    </w:p>
  </w:footnote>
  <w:footnote w:type="continuationSeparator" w:id="0">
    <w:p w:rsidR="00736C1D" w:rsidRDefault="00736C1D" w:rsidP="00E83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4506214"/>
      <w:docPartObj>
        <w:docPartGallery w:val="Page Numbers (Top of Page)"/>
        <w:docPartUnique/>
      </w:docPartObj>
    </w:sdtPr>
    <w:sdtEndPr/>
    <w:sdtContent>
      <w:p w:rsidR="00E13094" w:rsidRDefault="00E1309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A73">
          <w:rPr>
            <w:noProof/>
          </w:rPr>
          <w:t>11</w:t>
        </w:r>
        <w:r>
          <w:fldChar w:fldCharType="end"/>
        </w:r>
      </w:p>
    </w:sdtContent>
  </w:sdt>
  <w:p w:rsidR="00E13094" w:rsidRDefault="00E1309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094" w:rsidRDefault="00646F19" w:rsidP="00646F19">
    <w:pPr>
      <w:pStyle w:val="aa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A99E8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>
    <w:nsid w:val="3CFE1B5A"/>
    <w:multiLevelType w:val="hybridMultilevel"/>
    <w:tmpl w:val="34481996"/>
    <w:lvl w:ilvl="0" w:tplc="4B0A2582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DDF27E1"/>
    <w:multiLevelType w:val="hybridMultilevel"/>
    <w:tmpl w:val="883E47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0045D2">
      <w:numFmt w:val="bullet"/>
      <w:lvlText w:val="•"/>
      <w:lvlJc w:val="left"/>
      <w:pPr>
        <w:ind w:left="1650" w:hanging="5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D04"/>
    <w:rsid w:val="00006CFE"/>
    <w:rsid w:val="00083D3C"/>
    <w:rsid w:val="00095EAD"/>
    <w:rsid w:val="000E1824"/>
    <w:rsid w:val="000E7B62"/>
    <w:rsid w:val="000F2F3A"/>
    <w:rsid w:val="00127FFC"/>
    <w:rsid w:val="00141E60"/>
    <w:rsid w:val="00202AD2"/>
    <w:rsid w:val="002B7284"/>
    <w:rsid w:val="002F54E6"/>
    <w:rsid w:val="00300963"/>
    <w:rsid w:val="0031597F"/>
    <w:rsid w:val="00332581"/>
    <w:rsid w:val="00370EBA"/>
    <w:rsid w:val="0038690D"/>
    <w:rsid w:val="00393D8C"/>
    <w:rsid w:val="003C6D64"/>
    <w:rsid w:val="003D0AD6"/>
    <w:rsid w:val="003E70F1"/>
    <w:rsid w:val="003E714C"/>
    <w:rsid w:val="0040216A"/>
    <w:rsid w:val="004169B6"/>
    <w:rsid w:val="004374DE"/>
    <w:rsid w:val="00443DD3"/>
    <w:rsid w:val="004912A7"/>
    <w:rsid w:val="004B7D9F"/>
    <w:rsid w:val="004E43D5"/>
    <w:rsid w:val="00500BF0"/>
    <w:rsid w:val="0052089E"/>
    <w:rsid w:val="0053248C"/>
    <w:rsid w:val="00533933"/>
    <w:rsid w:val="00542523"/>
    <w:rsid w:val="0055137A"/>
    <w:rsid w:val="00551CFE"/>
    <w:rsid w:val="005A49FD"/>
    <w:rsid w:val="005C0A73"/>
    <w:rsid w:val="005E53AC"/>
    <w:rsid w:val="00625B38"/>
    <w:rsid w:val="0064489D"/>
    <w:rsid w:val="00646F19"/>
    <w:rsid w:val="00647623"/>
    <w:rsid w:val="00736C1D"/>
    <w:rsid w:val="00750367"/>
    <w:rsid w:val="00776297"/>
    <w:rsid w:val="007A688E"/>
    <w:rsid w:val="007B3DF6"/>
    <w:rsid w:val="007E676E"/>
    <w:rsid w:val="00822193"/>
    <w:rsid w:val="00822846"/>
    <w:rsid w:val="00830D32"/>
    <w:rsid w:val="00840D04"/>
    <w:rsid w:val="00842EF3"/>
    <w:rsid w:val="00882180"/>
    <w:rsid w:val="0089021E"/>
    <w:rsid w:val="0089484F"/>
    <w:rsid w:val="008A71D6"/>
    <w:rsid w:val="008E0B6E"/>
    <w:rsid w:val="008E3337"/>
    <w:rsid w:val="008F115A"/>
    <w:rsid w:val="00926787"/>
    <w:rsid w:val="009351DC"/>
    <w:rsid w:val="009502E7"/>
    <w:rsid w:val="00955F79"/>
    <w:rsid w:val="00961283"/>
    <w:rsid w:val="009850C7"/>
    <w:rsid w:val="009C0A6B"/>
    <w:rsid w:val="009C0AE0"/>
    <w:rsid w:val="009C4DA4"/>
    <w:rsid w:val="00A0116D"/>
    <w:rsid w:val="00A11166"/>
    <w:rsid w:val="00A114D1"/>
    <w:rsid w:val="00A25D28"/>
    <w:rsid w:val="00A561B7"/>
    <w:rsid w:val="00A8582F"/>
    <w:rsid w:val="00A90A63"/>
    <w:rsid w:val="00AA1B6E"/>
    <w:rsid w:val="00AC5748"/>
    <w:rsid w:val="00B025CC"/>
    <w:rsid w:val="00B025FC"/>
    <w:rsid w:val="00B04F6E"/>
    <w:rsid w:val="00B351BA"/>
    <w:rsid w:val="00B65C60"/>
    <w:rsid w:val="00B72F72"/>
    <w:rsid w:val="00B80EF8"/>
    <w:rsid w:val="00B93274"/>
    <w:rsid w:val="00BA7536"/>
    <w:rsid w:val="00BC6AB9"/>
    <w:rsid w:val="00BD3852"/>
    <w:rsid w:val="00BE7FC8"/>
    <w:rsid w:val="00BF1767"/>
    <w:rsid w:val="00BF6577"/>
    <w:rsid w:val="00C37D0F"/>
    <w:rsid w:val="00C46C8E"/>
    <w:rsid w:val="00CC0276"/>
    <w:rsid w:val="00CC469F"/>
    <w:rsid w:val="00CD54DE"/>
    <w:rsid w:val="00D1585A"/>
    <w:rsid w:val="00D632B9"/>
    <w:rsid w:val="00D76632"/>
    <w:rsid w:val="00D946C6"/>
    <w:rsid w:val="00DA5B67"/>
    <w:rsid w:val="00DD5B48"/>
    <w:rsid w:val="00DF5380"/>
    <w:rsid w:val="00E13094"/>
    <w:rsid w:val="00E335D4"/>
    <w:rsid w:val="00E8261D"/>
    <w:rsid w:val="00E833AF"/>
    <w:rsid w:val="00F60820"/>
    <w:rsid w:val="00F62664"/>
    <w:rsid w:val="00F82007"/>
    <w:rsid w:val="00F90054"/>
    <w:rsid w:val="00F930D9"/>
    <w:rsid w:val="00FA134D"/>
    <w:rsid w:val="00FA2809"/>
    <w:rsid w:val="00FB006C"/>
    <w:rsid w:val="00FB2163"/>
    <w:rsid w:val="00FC6111"/>
    <w:rsid w:val="00FD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955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AD6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40D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025CC"/>
    <w:pPr>
      <w:widowControl w:val="0"/>
      <w:spacing w:before="0"/>
      <w:ind w:firstLine="0"/>
      <w:jc w:val="right"/>
      <w:outlineLvl w:val="9"/>
    </w:pPr>
    <w:rPr>
      <w:rFonts w:ascii="Times New Roman" w:hAnsi="Times New Roman"/>
      <w:bCs w:val="0"/>
      <w:color w:val="000000" w:themeColor="text1"/>
      <w:szCs w:val="32"/>
    </w:rPr>
  </w:style>
  <w:style w:type="character" w:customStyle="1" w:styleId="10">
    <w:name w:val="Заголовок 1 Знак"/>
    <w:basedOn w:val="a0"/>
    <w:link w:val="1"/>
    <w:uiPriority w:val="9"/>
    <w:rsid w:val="00840D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4">
    <w:name w:val="Нормальный (таблица)"/>
    <w:basedOn w:val="a"/>
    <w:next w:val="a"/>
    <w:rsid w:val="00840D04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840D04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840D04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840D0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6">
    <w:name w:val="Абзац списка Знак"/>
    <w:link w:val="a5"/>
    <w:uiPriority w:val="34"/>
    <w:locked/>
    <w:rsid w:val="00840D04"/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840D04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7B3DF6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B3DF6"/>
    <w:rPr>
      <w:rFonts w:ascii="Times New Roman" w:hAnsi="Times New Roman"/>
      <w:sz w:val="28"/>
    </w:rPr>
  </w:style>
  <w:style w:type="paragraph" w:styleId="aa">
    <w:name w:val="header"/>
    <w:basedOn w:val="a"/>
    <w:link w:val="ab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833AF"/>
    <w:rPr>
      <w:rFonts w:ascii="Times New Roman" w:hAnsi="Times New Roman"/>
      <w:sz w:val="28"/>
    </w:rPr>
  </w:style>
  <w:style w:type="paragraph" w:styleId="ac">
    <w:name w:val="footer"/>
    <w:basedOn w:val="a"/>
    <w:link w:val="ad"/>
    <w:uiPriority w:val="99"/>
    <w:unhideWhenUsed/>
    <w:rsid w:val="00E833A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33AF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9502E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502E7"/>
    <w:rPr>
      <w:rFonts w:ascii="Tahoma" w:hAnsi="Tahoma" w:cs="Tahoma"/>
      <w:sz w:val="16"/>
      <w:szCs w:val="16"/>
    </w:rPr>
  </w:style>
  <w:style w:type="paragraph" w:styleId="af0">
    <w:name w:val="Block Text"/>
    <w:basedOn w:val="a"/>
    <w:rsid w:val="009C4DA4"/>
    <w:pPr>
      <w:ind w:left="142" w:right="75" w:firstLine="0"/>
      <w:jc w:val="left"/>
    </w:pPr>
    <w:rPr>
      <w:rFonts w:eastAsia="Times New Roman" w:cs="Times New Roman"/>
      <w:sz w:val="24"/>
      <w:szCs w:val="20"/>
      <w:lang w:eastAsia="ru-RU"/>
    </w:rPr>
  </w:style>
  <w:style w:type="character" w:styleId="af1">
    <w:name w:val="line number"/>
    <w:basedOn w:val="a0"/>
    <w:uiPriority w:val="99"/>
    <w:semiHidden/>
    <w:unhideWhenUsed/>
    <w:rsid w:val="00882180"/>
  </w:style>
  <w:style w:type="table" w:styleId="af2">
    <w:name w:val="Table Grid"/>
    <w:basedOn w:val="a1"/>
    <w:uiPriority w:val="59"/>
    <w:rsid w:val="00B02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uiPriority w:val="99"/>
    <w:unhideWhenUsed/>
    <w:rsid w:val="00B93274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955F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egulation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C75F6-99D4-4742-BC77-8C74348F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4920</Words>
  <Characters>28046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Сутормина</dc:creator>
  <cp:lastModifiedBy>Толстоногова Татьяна Анатольевна</cp:lastModifiedBy>
  <cp:revision>3</cp:revision>
  <cp:lastPrinted>2024-09-16T11:45:00Z</cp:lastPrinted>
  <dcterms:created xsi:type="dcterms:W3CDTF">2024-09-16T11:29:00Z</dcterms:created>
  <dcterms:modified xsi:type="dcterms:W3CDTF">2024-09-16T11:57:00Z</dcterms:modified>
</cp:coreProperties>
</file>